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901C" w14:textId="44C568AB" w:rsidR="003B3032" w:rsidRDefault="00D23E5D" w:rsidP="002B750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6FECC7F" wp14:editId="56C398D3">
            <wp:simplePos x="0" y="0"/>
            <wp:positionH relativeFrom="column">
              <wp:posOffset>-9525</wp:posOffset>
            </wp:positionH>
            <wp:positionV relativeFrom="paragraph">
              <wp:posOffset>138431</wp:posOffset>
            </wp:positionV>
            <wp:extent cx="1506220" cy="1676400"/>
            <wp:effectExtent l="0" t="0" r="0" b="0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9" b="9047"/>
                    <a:stretch/>
                  </pic:blipFill>
                  <pic:spPr bwMode="auto">
                    <a:xfrm>
                      <a:off x="0" y="0"/>
                      <a:ext cx="150622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502" w:rsidRPr="002B7502">
        <w:rPr>
          <w:b/>
          <w:bCs/>
        </w:rPr>
        <w:tab/>
      </w:r>
      <w:r w:rsidR="002B7502" w:rsidRPr="002B7502">
        <w:rPr>
          <w:b/>
          <w:bCs/>
        </w:rPr>
        <w:tab/>
      </w:r>
      <w:r w:rsidR="002B7502" w:rsidRPr="002B7502">
        <w:rPr>
          <w:b/>
          <w:bCs/>
        </w:rPr>
        <w:tab/>
      </w:r>
    </w:p>
    <w:p w14:paraId="65E8C039" w14:textId="782AEA45" w:rsidR="002B7502" w:rsidRPr="002254ED" w:rsidRDefault="008B5140" w:rsidP="008B5140">
      <w:pPr>
        <w:spacing w:before="120"/>
        <w:jc w:val="center"/>
        <w:rPr>
          <w:rFonts w:ascii="Avenir Next LT Pro Demi" w:eastAsia="Yu Gothic" w:hAnsi="Avenir Next LT Pro Demi"/>
          <w:b/>
          <w:bCs/>
          <w:sz w:val="36"/>
          <w:szCs w:val="3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567543DF" wp14:editId="6B7D127B">
            <wp:simplePos x="0" y="0"/>
            <wp:positionH relativeFrom="column">
              <wp:posOffset>5876290</wp:posOffset>
            </wp:positionH>
            <wp:positionV relativeFrom="paragraph">
              <wp:posOffset>72389</wp:posOffset>
            </wp:positionV>
            <wp:extent cx="1007745" cy="1007745"/>
            <wp:effectExtent l="0" t="0" r="1905" b="190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s-titre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502" w:rsidRPr="002254ED">
        <w:rPr>
          <w:rFonts w:ascii="Avenir Next LT Pro Demi" w:eastAsia="Yu Gothic" w:hAnsi="Avenir Next LT Pro Demi"/>
          <w:b/>
          <w:bCs/>
          <w:sz w:val="36"/>
          <w:szCs w:val="36"/>
        </w:rPr>
        <w:t>FORMULAIRE D’INSCRIPTION</w:t>
      </w:r>
    </w:p>
    <w:p w14:paraId="2D2337BB" w14:textId="0CF236CB" w:rsidR="002B7502" w:rsidRPr="002254ED" w:rsidRDefault="002B7502" w:rsidP="008B5140">
      <w:pPr>
        <w:jc w:val="center"/>
        <w:rPr>
          <w:rFonts w:ascii="Avenir Next LT Pro Demi" w:eastAsia="Yu Gothic" w:hAnsi="Avenir Next LT Pro Demi"/>
          <w:b/>
          <w:bCs/>
          <w:color w:val="C45911" w:themeColor="accent2" w:themeShade="BF"/>
          <w:sz w:val="36"/>
          <w:szCs w:val="36"/>
        </w:rPr>
      </w:pPr>
      <w:r w:rsidRPr="002254ED">
        <w:rPr>
          <w:rFonts w:ascii="Avenir Next LT Pro Demi" w:eastAsia="Yu Gothic" w:hAnsi="Avenir Next LT Pro Demi"/>
          <w:b/>
          <w:bCs/>
          <w:color w:val="C45911" w:themeColor="accent2" w:themeShade="BF"/>
          <w:sz w:val="36"/>
          <w:szCs w:val="36"/>
        </w:rPr>
        <w:t>ÉTÉ 202</w:t>
      </w:r>
      <w:r w:rsidR="00916191">
        <w:rPr>
          <w:rFonts w:ascii="Avenir Next LT Pro Demi" w:eastAsia="Yu Gothic" w:hAnsi="Avenir Next LT Pro Demi"/>
          <w:b/>
          <w:bCs/>
          <w:color w:val="C45911" w:themeColor="accent2" w:themeShade="BF"/>
          <w:sz w:val="36"/>
          <w:szCs w:val="36"/>
        </w:rPr>
        <w:t>6</w:t>
      </w:r>
    </w:p>
    <w:p w14:paraId="3B1DBF6D" w14:textId="5EE45201" w:rsidR="002B7502" w:rsidRDefault="002B7502"/>
    <w:p w14:paraId="7F457ECD" w14:textId="26DA92CA" w:rsidR="002B7502" w:rsidRDefault="002B7502"/>
    <w:p w14:paraId="281E863F" w14:textId="7BC2A4F1" w:rsidR="005B1996" w:rsidRDefault="005B1996" w:rsidP="00F31CEC">
      <w:pPr>
        <w:jc w:val="left"/>
      </w:pPr>
    </w:p>
    <w:p w14:paraId="3610D775" w14:textId="095744D0" w:rsidR="00F31CEC" w:rsidRDefault="00F31CEC" w:rsidP="008F6854">
      <w:pPr>
        <w:tabs>
          <w:tab w:val="left" w:pos="1110"/>
        </w:tabs>
        <w:jc w:val="left"/>
      </w:pPr>
    </w:p>
    <w:p w14:paraId="30A90055" w14:textId="77777777" w:rsidR="00DC4CA3" w:rsidRDefault="00DC4CA3" w:rsidP="00DC4CA3">
      <w:pPr>
        <w:tabs>
          <w:tab w:val="left" w:pos="1110"/>
        </w:tabs>
        <w:ind w:left="2410"/>
      </w:pPr>
    </w:p>
    <w:p w14:paraId="6B7B41A5" w14:textId="0659B9CE" w:rsidR="00DC4CA3" w:rsidRDefault="00725557" w:rsidP="00CD15BC">
      <w:pPr>
        <w:tabs>
          <w:tab w:val="left" w:pos="1110"/>
        </w:tabs>
        <w:spacing w:after="120"/>
        <w:ind w:left="2410"/>
      </w:pPr>
      <w:r w:rsidRPr="008B5140">
        <w:rPr>
          <w:b/>
          <w:bCs/>
          <w:color w:val="C00000"/>
        </w:rPr>
        <w:t>Merci de</w:t>
      </w:r>
      <w:r w:rsidR="004D14EA" w:rsidRPr="008B5140">
        <w:rPr>
          <w:b/>
          <w:bCs/>
          <w:color w:val="C00000"/>
        </w:rPr>
        <w:t xml:space="preserve"> </w:t>
      </w:r>
      <w:r w:rsidR="00C46B3C">
        <w:rPr>
          <w:b/>
          <w:bCs/>
          <w:color w:val="C00000"/>
        </w:rPr>
        <w:t>rempli</w:t>
      </w:r>
      <w:r w:rsidR="00AF22BC" w:rsidRPr="008B5140">
        <w:rPr>
          <w:b/>
          <w:bCs/>
          <w:color w:val="C00000"/>
        </w:rPr>
        <w:t xml:space="preserve">r </w:t>
      </w:r>
      <w:r w:rsidR="00C46B3C" w:rsidRPr="00C46B3C">
        <w:rPr>
          <w:b/>
          <w:bCs/>
          <w:i/>
          <w:iCs/>
          <w:color w:val="C00000"/>
          <w:u w:val="single"/>
        </w:rPr>
        <w:t>toutes les</w:t>
      </w:r>
      <w:r w:rsidR="00AF22BC" w:rsidRPr="00C46B3C">
        <w:rPr>
          <w:b/>
          <w:bCs/>
          <w:i/>
          <w:iCs/>
          <w:color w:val="C00000"/>
          <w:u w:val="single"/>
        </w:rPr>
        <w:t xml:space="preserve"> section</w:t>
      </w:r>
      <w:r w:rsidR="00C46B3C" w:rsidRPr="00C46B3C">
        <w:rPr>
          <w:b/>
          <w:bCs/>
          <w:i/>
          <w:iCs/>
          <w:color w:val="C00000"/>
          <w:u w:val="single"/>
        </w:rPr>
        <w:t>s</w:t>
      </w:r>
      <w:r w:rsidR="00C46B3C">
        <w:rPr>
          <w:b/>
          <w:bCs/>
          <w:color w:val="C00000"/>
        </w:rPr>
        <w:t xml:space="preserve"> </w:t>
      </w:r>
      <w:r w:rsidR="00557269">
        <w:rPr>
          <w:b/>
          <w:bCs/>
          <w:color w:val="C00000"/>
        </w:rPr>
        <w:t>du formulaire et</w:t>
      </w:r>
      <w:r w:rsidR="004D14EA" w:rsidRPr="008B5140">
        <w:rPr>
          <w:b/>
          <w:bCs/>
          <w:color w:val="C00000"/>
        </w:rPr>
        <w:t xml:space="preserve"> d</w:t>
      </w:r>
      <w:r w:rsidR="00C46B3C">
        <w:rPr>
          <w:b/>
          <w:bCs/>
          <w:color w:val="C00000"/>
        </w:rPr>
        <w:t>’y a</w:t>
      </w:r>
      <w:r w:rsidR="00627DCB">
        <w:rPr>
          <w:b/>
          <w:bCs/>
          <w:color w:val="C00000"/>
        </w:rPr>
        <w:t>pposer votre signature à la fin</w:t>
      </w:r>
      <w:r w:rsidR="00DC4CA3" w:rsidRPr="00557269">
        <w:rPr>
          <w:color w:val="C00000"/>
        </w:rPr>
        <w:t>.</w:t>
      </w:r>
    </w:p>
    <w:p w14:paraId="519C6FA3" w14:textId="77777777" w:rsidR="00DC4CA3" w:rsidRPr="00DC4CA3" w:rsidRDefault="00DC4CA3" w:rsidP="0042191D">
      <w:pPr>
        <w:shd w:val="clear" w:color="auto" w:fill="4D7731"/>
        <w:jc w:val="left"/>
        <w:rPr>
          <w:rStyle w:val="Rfrencelgre"/>
          <w:rFonts w:ascii="Avenir Next LT Pro Demi" w:hAnsi="Avenir Next LT Pro Demi"/>
          <w:color w:val="FFFFFF" w:themeColor="background1"/>
          <w:sz w:val="8"/>
          <w:szCs w:val="8"/>
        </w:rPr>
      </w:pPr>
    </w:p>
    <w:p w14:paraId="7D8CACB6" w14:textId="0E5AEF56" w:rsidR="00174659" w:rsidRPr="00ED6F7B" w:rsidRDefault="00185BE2" w:rsidP="0042191D">
      <w:pPr>
        <w:shd w:val="clear" w:color="auto" w:fill="4D7731"/>
        <w:jc w:val="left"/>
        <w:rPr>
          <w:rFonts w:ascii="Avenir Next LT Pro Demi" w:hAnsi="Avenir Next LT Pro Demi"/>
          <w:smallCaps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1 – 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R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enseignements sur le participant (enfant)</w:t>
      </w:r>
    </w:p>
    <w:p w14:paraId="18CAC6BE" w14:textId="442EE994" w:rsidR="00F31CEC" w:rsidRPr="00174659" w:rsidRDefault="00F31CEC" w:rsidP="007B056D">
      <w:pPr>
        <w:tabs>
          <w:tab w:val="left" w:pos="5812"/>
        </w:tabs>
        <w:spacing w:before="120" w:line="312" w:lineRule="auto"/>
        <w:jc w:val="both"/>
      </w:pPr>
      <w:r w:rsidRPr="00174659">
        <w:t xml:space="preserve">Prénom &amp; nom : </w:t>
      </w:r>
      <w:r w:rsidR="00F71D26">
        <w:t>___________________________________</w:t>
      </w:r>
      <w:r w:rsidR="008A75DF">
        <w:tab/>
      </w:r>
      <w:r w:rsidR="00BF28BA">
        <w:t>Âge en date du 2</w:t>
      </w:r>
      <w:r w:rsidR="00BC7BB7">
        <w:t>2</w:t>
      </w:r>
      <w:r w:rsidR="00BF28BA">
        <w:t xml:space="preserve"> juin 202</w:t>
      </w:r>
      <w:r w:rsidR="00916191">
        <w:t>6</w:t>
      </w:r>
      <w:r w:rsidRPr="00174659">
        <w:t xml:space="preserve"> : </w:t>
      </w:r>
      <w:r w:rsidR="00E96188">
        <w:t xml:space="preserve"> </w:t>
      </w:r>
      <w:r w:rsidR="00A37AF8">
        <w:t>____________________</w:t>
      </w:r>
      <w:r w:rsidR="00811F07">
        <w:t>_</w:t>
      </w:r>
    </w:p>
    <w:p w14:paraId="5FF29603" w14:textId="6FC28412" w:rsidR="004536FB" w:rsidRPr="00174659" w:rsidRDefault="005F03D4" w:rsidP="00F00F90">
      <w:pPr>
        <w:spacing w:line="312" w:lineRule="auto"/>
        <w:jc w:val="both"/>
      </w:pPr>
      <w:r w:rsidRPr="00174659">
        <w:t>Adresse</w:t>
      </w:r>
      <w:r w:rsidR="00F00F90">
        <w:t> :</w:t>
      </w:r>
      <w:r w:rsidR="00F71D26">
        <w:t>_____________________________________</w:t>
      </w:r>
      <w:r w:rsidR="00F00F90">
        <w:t>V</w:t>
      </w:r>
      <w:r w:rsidR="009E5AE5" w:rsidRPr="00174659">
        <w:t>ille :</w:t>
      </w:r>
      <w:r w:rsidR="0098719C">
        <w:t>____________________</w:t>
      </w:r>
      <w:r w:rsidR="00F00F90">
        <w:t>__</w:t>
      </w:r>
      <w:r w:rsidR="001E3300">
        <w:t>Code</w:t>
      </w:r>
      <w:r w:rsidR="00F00F90">
        <w:t xml:space="preserve"> </w:t>
      </w:r>
      <w:r w:rsidR="001E3300">
        <w:t>postal :</w:t>
      </w:r>
      <w:r w:rsidR="0098719C">
        <w:t>__________</w:t>
      </w:r>
      <w:r w:rsidR="001E3300">
        <w:t>___</w:t>
      </w:r>
      <w:r w:rsidR="00F00F90">
        <w:t>____</w:t>
      </w:r>
    </w:p>
    <w:p w14:paraId="4BED028F" w14:textId="21E0384E" w:rsidR="009C3DAC" w:rsidRPr="009C3DAC" w:rsidRDefault="00700D66" w:rsidP="00911201">
      <w:pPr>
        <w:tabs>
          <w:tab w:val="left" w:pos="5812"/>
          <w:tab w:val="left" w:pos="7513"/>
          <w:tab w:val="left" w:pos="8505"/>
          <w:tab w:val="left" w:pos="9356"/>
        </w:tabs>
        <w:spacing w:after="120" w:line="312" w:lineRule="auto"/>
        <w:jc w:val="both"/>
        <w:rPr>
          <w:rStyle w:val="Rfrencelgre"/>
          <w:smallCaps w:val="0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B8DF2" wp14:editId="0D51285F">
                <wp:simplePos x="0" y="0"/>
                <wp:positionH relativeFrom="column">
                  <wp:posOffset>6661785</wp:posOffset>
                </wp:positionH>
                <wp:positionV relativeFrom="paragraph">
                  <wp:posOffset>29845</wp:posOffset>
                </wp:positionV>
                <wp:extent cx="123416" cy="129649"/>
                <wp:effectExtent l="0" t="0" r="10160" b="22860"/>
                <wp:wrapNone/>
                <wp:docPr id="565505119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29649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0496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" o:spid="_x0000_s1026" type="#_x0000_t120" style="position:absolute;margin-left:524.55pt;margin-top:2.35pt;width:9.7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" filled="f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6685C" wp14:editId="1CD0B234">
                <wp:simplePos x="0" y="0"/>
                <wp:positionH relativeFrom="column">
                  <wp:posOffset>5753100</wp:posOffset>
                </wp:positionH>
                <wp:positionV relativeFrom="paragraph">
                  <wp:posOffset>29845</wp:posOffset>
                </wp:positionV>
                <wp:extent cx="123416" cy="129649"/>
                <wp:effectExtent l="0" t="0" r="10160" b="22860"/>
                <wp:wrapNone/>
                <wp:docPr id="134632484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29649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C528" id="Organigramme : Connecteur 1" o:spid="_x0000_s1026" type="#_x0000_t120" style="position:absolute;margin-left:453pt;margin-top:2.35pt;width:9.7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" filled="f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324D2" wp14:editId="71992FEE">
                <wp:simplePos x="0" y="0"/>
                <wp:positionH relativeFrom="column">
                  <wp:posOffset>5203825</wp:posOffset>
                </wp:positionH>
                <wp:positionV relativeFrom="paragraph">
                  <wp:posOffset>29845</wp:posOffset>
                </wp:positionV>
                <wp:extent cx="123416" cy="129649"/>
                <wp:effectExtent l="0" t="0" r="10160" b="22860"/>
                <wp:wrapNone/>
                <wp:docPr id="151500925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29649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E897" id="Organigramme : Connecteur 1" o:spid="_x0000_s1026" type="#_x0000_t120" style="position:absolute;margin-left:409.75pt;margin-top:2.35pt;width:9.7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" filled="f" strokecolor="black [3213]" strokeweight=".5pt">
                <v:stroke joinstyle="miter"/>
              </v:shape>
            </w:pict>
          </mc:Fallback>
        </mc:AlternateContent>
      </w:r>
      <w:r w:rsidR="00BA28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72971" wp14:editId="6283B3E4">
                <wp:simplePos x="0" y="0"/>
                <wp:positionH relativeFrom="column">
                  <wp:posOffset>4585335</wp:posOffset>
                </wp:positionH>
                <wp:positionV relativeFrom="paragraph">
                  <wp:posOffset>28575</wp:posOffset>
                </wp:positionV>
                <wp:extent cx="123416" cy="129649"/>
                <wp:effectExtent l="0" t="0" r="10160" b="22860"/>
                <wp:wrapNone/>
                <wp:docPr id="1161204644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29649"/>
                        </a:xfrm>
                        <a:prstGeom prst="flowChartConnecto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8F00" id="Organigramme : Connecteur 1" o:spid="_x0000_s1026" type="#_x0000_t120" style="position:absolute;margin-left:361.05pt;margin-top:2.25pt;width:9.7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" filled="f" strokecolor="black [3213]" strokeweight=".5pt">
                <v:stroke joinstyle="miter"/>
              </v:shape>
            </w:pict>
          </mc:Fallback>
        </mc:AlternateContent>
      </w:r>
      <w:r w:rsidR="007431D0">
        <w:t xml:space="preserve">Première expérience au camp? </w:t>
      </w:r>
      <w:r w:rsidR="00127718">
        <w:t xml:space="preserve">  </w:t>
      </w:r>
      <w:r w:rsidR="009B0A7F">
        <w:sym w:font="Wingdings" w:char="F071"/>
      </w:r>
      <w:r w:rsidR="009B0A7F">
        <w:t xml:space="preserve"> OUI  </w:t>
      </w:r>
      <w:r w:rsidR="009B0A7F">
        <w:sym w:font="Wingdings" w:char="F071"/>
      </w:r>
      <w:r w:rsidR="009B0A7F">
        <w:t xml:space="preserve"> NON</w:t>
      </w:r>
      <w:r w:rsidR="00EF1162">
        <w:t xml:space="preserve"> </w:t>
      </w:r>
      <w:r w:rsidR="00901A2A">
        <w:tab/>
        <w:t>Chandail : Petit</w:t>
      </w:r>
      <w:r w:rsidR="00BE478A">
        <w:tab/>
        <w:t>Moyen</w:t>
      </w:r>
      <w:r w:rsidR="00AB5007">
        <w:tab/>
      </w:r>
      <w:r w:rsidR="00BE478A">
        <w:t>Large</w:t>
      </w:r>
      <w:r w:rsidR="00BE478A">
        <w:tab/>
        <w:t>Adulte petit</w:t>
      </w:r>
      <w:r w:rsidR="00BE478A">
        <w:tab/>
      </w:r>
    </w:p>
    <w:p w14:paraId="4431FFF0" w14:textId="77777777" w:rsidR="0042191D" w:rsidRPr="00911201" w:rsidRDefault="0042191D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8"/>
          <w:szCs w:val="8"/>
        </w:rPr>
      </w:pPr>
    </w:p>
    <w:p w14:paraId="5A580D02" w14:textId="403173BD" w:rsidR="00174659" w:rsidRPr="00ED6F7B" w:rsidRDefault="004B5750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smallCaps w:val="0"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2 – 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R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enseignements sur les répondants (parents ou tuteurs)</w:t>
      </w:r>
    </w:p>
    <w:p w14:paraId="7EF7DB11" w14:textId="3D1168C1" w:rsidR="00174659" w:rsidRDefault="00174659" w:rsidP="00927064">
      <w:pPr>
        <w:spacing w:before="120" w:after="80"/>
        <w:jc w:val="left"/>
      </w:pPr>
      <w:r>
        <w:t>Prénom &amp; nom : __________________________________</w:t>
      </w:r>
      <w:r>
        <w:tab/>
      </w:r>
      <w:r w:rsidR="009B0A7F">
        <w:sym w:font="Wingdings" w:char="F071"/>
      </w:r>
      <w:r w:rsidR="009B0A7F">
        <w:t xml:space="preserve"> </w:t>
      </w:r>
      <w:r>
        <w:t>Père</w:t>
      </w:r>
      <w:r>
        <w:tab/>
      </w:r>
      <w:r>
        <w:tab/>
      </w:r>
      <w:r w:rsidR="009B0A7F">
        <w:sym w:font="Wingdings" w:char="F071"/>
      </w:r>
      <w:r w:rsidR="009B0A7F">
        <w:t xml:space="preserve"> </w:t>
      </w:r>
      <w:r>
        <w:t>Mère</w:t>
      </w:r>
      <w:r>
        <w:tab/>
      </w:r>
      <w:r w:rsidR="009B0A7F">
        <w:sym w:font="Wingdings" w:char="F071"/>
      </w:r>
      <w:r w:rsidR="009B0A7F">
        <w:t xml:space="preserve"> </w:t>
      </w:r>
      <w:r>
        <w:t xml:space="preserve">Tuteur </w:t>
      </w:r>
    </w:p>
    <w:p w14:paraId="059C171C" w14:textId="77777777" w:rsidR="00174659" w:rsidRDefault="00174659" w:rsidP="009D62C2">
      <w:pPr>
        <w:jc w:val="both"/>
      </w:pPr>
      <w:r>
        <w:t>Tél. résidence : ___________________________________</w:t>
      </w:r>
      <w:r>
        <w:tab/>
        <w:t>Tél. Travail ou cell. : ______________________________</w:t>
      </w:r>
    </w:p>
    <w:p w14:paraId="4253D502" w14:textId="31ED408B" w:rsidR="00174659" w:rsidRDefault="00174659" w:rsidP="00927064">
      <w:pPr>
        <w:spacing w:before="120" w:after="80"/>
        <w:jc w:val="left"/>
      </w:pPr>
      <w:r>
        <w:t>Prénom &amp; nom : __________________________________</w:t>
      </w:r>
      <w:r>
        <w:tab/>
      </w:r>
      <w:r w:rsidR="009B0A7F">
        <w:sym w:font="Wingdings" w:char="F071"/>
      </w:r>
      <w:r w:rsidR="009B0A7F">
        <w:t xml:space="preserve"> </w:t>
      </w:r>
      <w:r>
        <w:t>Père</w:t>
      </w:r>
      <w:r>
        <w:tab/>
      </w:r>
      <w:r>
        <w:tab/>
      </w:r>
      <w:r w:rsidR="009B0A7F">
        <w:sym w:font="Wingdings" w:char="F071"/>
      </w:r>
      <w:r w:rsidR="009B0A7F">
        <w:t xml:space="preserve"> </w:t>
      </w:r>
      <w:r>
        <w:t>Mère</w:t>
      </w:r>
      <w:r>
        <w:tab/>
      </w:r>
      <w:r w:rsidR="009B0A7F">
        <w:sym w:font="Wingdings" w:char="F071"/>
      </w:r>
      <w:r w:rsidR="009B0A7F">
        <w:t xml:space="preserve"> </w:t>
      </w:r>
      <w:r>
        <w:t xml:space="preserve">Tuteur </w:t>
      </w:r>
    </w:p>
    <w:p w14:paraId="251F84B8" w14:textId="77777777" w:rsidR="00174659" w:rsidRDefault="00174659" w:rsidP="009D62C2">
      <w:pPr>
        <w:jc w:val="both"/>
      </w:pPr>
      <w:r>
        <w:t>Tél. résidence : ___________________________________</w:t>
      </w:r>
      <w:r>
        <w:tab/>
        <w:t>Tél. Travail ou cell. : ______________________________</w:t>
      </w:r>
    </w:p>
    <w:p w14:paraId="5E6752E0" w14:textId="23338714" w:rsidR="00174659" w:rsidRPr="009D62C2" w:rsidRDefault="00174659" w:rsidP="00071085">
      <w:pPr>
        <w:spacing w:before="120" w:after="120"/>
        <w:jc w:val="both"/>
        <w:rPr>
          <w:b/>
          <w:highlight w:val="yellow"/>
        </w:rPr>
      </w:pPr>
      <w:r w:rsidRPr="00174659">
        <w:rPr>
          <w:b/>
          <w:highlight w:val="yellow"/>
        </w:rPr>
        <w:t>*Courriel de correspondance :</w:t>
      </w:r>
      <w:r w:rsidR="00E96188">
        <w:rPr>
          <w:b/>
          <w:highlight w:val="yellow"/>
        </w:rPr>
        <w:t xml:space="preserve"> </w:t>
      </w:r>
      <w:r w:rsidRPr="00174659">
        <w:rPr>
          <w:b/>
          <w:highlight w:val="yellow"/>
        </w:rPr>
        <w:t xml:space="preserve"> </w:t>
      </w:r>
      <w:r w:rsidRPr="009D62C2">
        <w:rPr>
          <w:b/>
          <w:highlight w:val="yellow"/>
        </w:rPr>
        <w:t>________________________________________________________________________</w:t>
      </w:r>
      <w:r w:rsidR="009D62C2" w:rsidRPr="009D62C2">
        <w:rPr>
          <w:b/>
          <w:highlight w:val="yellow"/>
        </w:rPr>
        <w:t>_</w:t>
      </w:r>
    </w:p>
    <w:p w14:paraId="3CE341BA" w14:textId="0AD1DDBD" w:rsidR="00174659" w:rsidRDefault="00174659" w:rsidP="00B33254">
      <w:pPr>
        <w:spacing w:after="240"/>
        <w:jc w:val="both"/>
        <w:rPr>
          <w:b/>
        </w:rPr>
      </w:pPr>
      <w:r w:rsidRPr="009D62C2">
        <w:rPr>
          <w:b/>
          <w:highlight w:val="yellow"/>
        </w:rPr>
        <w:t xml:space="preserve">*Téléphone en cas d’urgence : </w:t>
      </w:r>
      <w:r w:rsidR="00E225B7" w:rsidRPr="009D62C2">
        <w:rPr>
          <w:b/>
          <w:highlight w:val="yellow"/>
        </w:rPr>
        <w:t xml:space="preserve"> </w:t>
      </w:r>
      <w:r w:rsidRPr="009D62C2">
        <w:rPr>
          <w:b/>
          <w:highlight w:val="yellow"/>
        </w:rPr>
        <w:t>________________________________________________________________________</w:t>
      </w:r>
      <w:r w:rsidR="009D62C2" w:rsidRPr="009D62C2">
        <w:rPr>
          <w:b/>
          <w:highlight w:val="yellow"/>
        </w:rPr>
        <w:t>_</w:t>
      </w:r>
    </w:p>
    <w:p w14:paraId="1B3D76D1" w14:textId="77777777" w:rsidR="009C3DAC" w:rsidRPr="00911201" w:rsidRDefault="009C3DAC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8"/>
          <w:szCs w:val="8"/>
        </w:rPr>
      </w:pPr>
    </w:p>
    <w:p w14:paraId="197B03CD" w14:textId="27CA697C" w:rsidR="00174659" w:rsidRPr="00ED6F7B" w:rsidRDefault="004B5750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3 </w:t>
      </w:r>
      <w:r w:rsidR="00174659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–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A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utorisations de départ</w:t>
      </w:r>
    </w:p>
    <w:p w14:paraId="39281A5F" w14:textId="77777777" w:rsidR="00FF2AC7" w:rsidRDefault="00174659" w:rsidP="001A64D8">
      <w:pPr>
        <w:spacing w:before="120" w:after="40"/>
        <w:jc w:val="left"/>
      </w:pPr>
      <w:r>
        <w:t xml:space="preserve">J’AUTORISE MON ENFANT À QUITTER LE SAE À PIED SEUL : </w:t>
      </w:r>
      <w:r w:rsidR="007431D0">
        <w:sym w:font="Wingdings" w:char="F071"/>
      </w:r>
      <w:r w:rsidR="007431D0">
        <w:t xml:space="preserve"> </w:t>
      </w:r>
      <w:r>
        <w:t>OUI</w:t>
      </w:r>
      <w:r w:rsidR="007431D0">
        <w:t xml:space="preserve"> </w:t>
      </w:r>
      <w:r>
        <w:t xml:space="preserve"> </w:t>
      </w:r>
      <w:r w:rsidR="007431D0">
        <w:sym w:font="Wingdings" w:char="F071"/>
      </w:r>
      <w:r w:rsidR="007431D0">
        <w:t xml:space="preserve"> </w:t>
      </w:r>
      <w:r>
        <w:t xml:space="preserve">NON  / </w:t>
      </w:r>
      <w:r w:rsidR="009B0A7F">
        <w:t xml:space="preserve"> </w:t>
      </w:r>
      <w:r>
        <w:t xml:space="preserve">À VÉLO SEUL : </w:t>
      </w:r>
      <w:r w:rsidR="007431D0">
        <w:sym w:font="Wingdings" w:char="F071"/>
      </w:r>
      <w:r w:rsidR="007431D0">
        <w:t xml:space="preserve"> </w:t>
      </w:r>
      <w:r>
        <w:t>OUI</w:t>
      </w:r>
      <w:r w:rsidR="007431D0">
        <w:t xml:space="preserve">  </w:t>
      </w:r>
      <w:r w:rsidR="007431D0">
        <w:sym w:font="Wingdings" w:char="F071"/>
      </w:r>
      <w:r w:rsidR="007431D0">
        <w:t xml:space="preserve"> </w:t>
      </w:r>
      <w:r>
        <w:t>NON</w:t>
      </w:r>
    </w:p>
    <w:p w14:paraId="7D886038" w14:textId="6584CEBC" w:rsidR="00174659" w:rsidRDefault="00FF2AC7" w:rsidP="00FF2AC7">
      <w:pPr>
        <w:spacing w:after="120"/>
        <w:jc w:val="left"/>
      </w:pPr>
      <w:r>
        <w:t>Si oui, à partir de quelle heure ? __________________</w:t>
      </w:r>
      <w:r w:rsidR="00174659">
        <w:t xml:space="preserve"> </w:t>
      </w:r>
    </w:p>
    <w:p w14:paraId="73E0424C" w14:textId="7FEC915E" w:rsidR="00174659" w:rsidRDefault="00174659" w:rsidP="00174659">
      <w:pPr>
        <w:jc w:val="left"/>
      </w:pPr>
      <w:r>
        <w:t xml:space="preserve">J’AUTORISE MON ENFANT À QUITTER LE SAE AVEC UNE AUTRE PERSONNE QUE LA SECTION 2 : </w:t>
      </w:r>
      <w:r w:rsidR="009B0A7F">
        <w:sym w:font="Wingdings" w:char="F071"/>
      </w:r>
      <w:r w:rsidR="009B0A7F">
        <w:t xml:space="preserve"> </w:t>
      </w:r>
      <w:r>
        <w:t xml:space="preserve">OUI  </w:t>
      </w:r>
      <w:r w:rsidR="009B0A7F">
        <w:sym w:font="Wingdings" w:char="F071"/>
      </w:r>
      <w:r>
        <w:t xml:space="preserve"> NON </w:t>
      </w:r>
    </w:p>
    <w:p w14:paraId="57BC3205" w14:textId="77777777" w:rsidR="00174659" w:rsidRDefault="00174659" w:rsidP="00FF2AC7">
      <w:pPr>
        <w:spacing w:before="80"/>
        <w:jc w:val="left"/>
      </w:pPr>
      <w:r>
        <w:t>Prénom &amp; nom : _________________________________</w:t>
      </w:r>
    </w:p>
    <w:p w14:paraId="69D7D616" w14:textId="77777777" w:rsidR="00174659" w:rsidRDefault="00174659" w:rsidP="00174659">
      <w:pPr>
        <w:jc w:val="left"/>
      </w:pPr>
      <w:r>
        <w:t>Lien avec l’enfant : _______________________________</w:t>
      </w:r>
      <w:r>
        <w:tab/>
        <w:t>Téléphone : ____________________________________</w:t>
      </w:r>
    </w:p>
    <w:p w14:paraId="75B1F4E1" w14:textId="77777777" w:rsidR="00174659" w:rsidRDefault="00174659" w:rsidP="00FF18C6">
      <w:pPr>
        <w:spacing w:before="80"/>
        <w:jc w:val="left"/>
      </w:pPr>
      <w:r>
        <w:t>Prénom &amp; nom : _________________________________</w:t>
      </w:r>
    </w:p>
    <w:p w14:paraId="470C5FC3" w14:textId="77777777" w:rsidR="00174659" w:rsidRDefault="00174659" w:rsidP="00B33254">
      <w:pPr>
        <w:spacing w:after="240"/>
        <w:jc w:val="left"/>
      </w:pPr>
      <w:r>
        <w:t>Lien avec l’enfant : _______________________________</w:t>
      </w:r>
      <w:r>
        <w:tab/>
        <w:t>Téléphone : ____________________________________</w:t>
      </w:r>
    </w:p>
    <w:p w14:paraId="34B7E1D1" w14:textId="77777777" w:rsidR="0042191D" w:rsidRPr="00911201" w:rsidRDefault="0042191D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8"/>
          <w:szCs w:val="8"/>
        </w:rPr>
      </w:pPr>
    </w:p>
    <w:p w14:paraId="15665619" w14:textId="0AE956E9" w:rsidR="00E57642" w:rsidRPr="00ED6F7B" w:rsidRDefault="004B5750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4 </w:t>
      </w:r>
      <w:r w:rsidR="00E57642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– 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C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apacités aquatiques</w:t>
      </w:r>
    </w:p>
    <w:p w14:paraId="6713B79A" w14:textId="4E366F91" w:rsidR="001110E4" w:rsidRDefault="001110E4" w:rsidP="00190FE7">
      <w:pPr>
        <w:tabs>
          <w:tab w:val="left" w:pos="5812"/>
        </w:tabs>
        <w:spacing w:before="80" w:line="312" w:lineRule="auto"/>
        <w:jc w:val="both"/>
      </w:pPr>
      <w:r>
        <w:t>Autonomie dans l’eau :</w:t>
      </w:r>
      <w:r w:rsidR="009B5537" w:rsidRPr="009B5537">
        <w:t xml:space="preserve"> </w:t>
      </w:r>
      <w:r w:rsidR="009B5537">
        <w:t>* Si l’enfant est épileptique, discutez avec le camp du port du VFI</w:t>
      </w:r>
    </w:p>
    <w:p w14:paraId="27D816DB" w14:textId="4E53B597" w:rsidR="009B5537" w:rsidRDefault="006B457C" w:rsidP="009B5537">
      <w:pPr>
        <w:tabs>
          <w:tab w:val="left" w:pos="6237"/>
        </w:tabs>
        <w:jc w:val="left"/>
      </w:pPr>
      <w:r>
        <w:sym w:font="Wingdings" w:char="F071"/>
      </w:r>
      <w:r w:rsidR="001110E4">
        <w:t xml:space="preserve"> Nage seul en eau profonde</w:t>
      </w:r>
      <w:r w:rsidR="009B5537">
        <w:tab/>
      </w:r>
      <w:r w:rsidR="009B5537">
        <w:sym w:font="Wingdings" w:char="F071"/>
      </w:r>
      <w:r w:rsidR="009B5537">
        <w:t xml:space="preserve"> Besoin d’accompagnement</w:t>
      </w:r>
    </w:p>
    <w:p w14:paraId="575F7A9D" w14:textId="3F9B26A9" w:rsidR="001110E4" w:rsidRDefault="006B457C" w:rsidP="009B5537">
      <w:pPr>
        <w:tabs>
          <w:tab w:val="left" w:pos="6237"/>
        </w:tabs>
        <w:jc w:val="left"/>
      </w:pPr>
      <w:r>
        <w:sym w:font="Wingdings" w:char="F071"/>
      </w:r>
      <w:r w:rsidR="001110E4">
        <w:t xml:space="preserve"> Nage seul en eau peu profonde</w:t>
      </w:r>
      <w:r w:rsidR="009B5537">
        <w:tab/>
      </w:r>
      <w:r w:rsidR="009B5537">
        <w:sym w:font="Wingdings" w:char="F071"/>
      </w:r>
      <w:r w:rsidR="009B5537">
        <w:t xml:space="preserve"> Ne sait pas nager</w:t>
      </w:r>
    </w:p>
    <w:p w14:paraId="733C5399" w14:textId="37248914" w:rsidR="009B5537" w:rsidRDefault="006B457C" w:rsidP="009B5537">
      <w:pPr>
        <w:tabs>
          <w:tab w:val="left" w:pos="6237"/>
        </w:tabs>
        <w:jc w:val="left"/>
      </w:pPr>
      <w:r>
        <w:sym w:font="Wingdings" w:char="F071"/>
      </w:r>
      <w:r w:rsidR="001110E4">
        <w:t xml:space="preserve"> Nage seul avec </w:t>
      </w:r>
      <w:r w:rsidR="003964A8">
        <w:sym w:font="Wingdings" w:char="F071"/>
      </w:r>
      <w:r w:rsidR="003964A8">
        <w:t xml:space="preserve"> </w:t>
      </w:r>
      <w:r w:rsidR="001110E4">
        <w:t>VFI</w:t>
      </w:r>
      <w:r w:rsidR="00C1619F">
        <w:t xml:space="preserve"> ou </w:t>
      </w:r>
      <w:r w:rsidR="003964A8">
        <w:sym w:font="Wingdings" w:char="F071"/>
      </w:r>
      <w:r w:rsidR="003964A8">
        <w:t xml:space="preserve"> </w:t>
      </w:r>
      <w:r w:rsidR="00C1619F">
        <w:t>flotteurs</w:t>
      </w:r>
      <w:r w:rsidR="009B5537">
        <w:tab/>
      </w:r>
      <w:r w:rsidR="009B5537">
        <w:sym w:font="Wingdings" w:char="F071"/>
      </w:r>
      <w:r w:rsidR="009B5537">
        <w:t xml:space="preserve"> Doit porter des bouchons</w:t>
      </w:r>
    </w:p>
    <w:p w14:paraId="23051794" w14:textId="1C64E897" w:rsidR="00E57642" w:rsidRDefault="001110E4" w:rsidP="00B33254">
      <w:pPr>
        <w:tabs>
          <w:tab w:val="left" w:pos="5812"/>
        </w:tabs>
        <w:spacing w:before="80" w:after="120" w:line="312" w:lineRule="auto"/>
        <w:jc w:val="both"/>
      </w:pPr>
      <w:r>
        <w:t xml:space="preserve">A-t-il suivi un cours de natation? </w:t>
      </w:r>
      <w:r w:rsidR="003964A8">
        <w:sym w:font="Wingdings" w:char="F071"/>
      </w:r>
      <w:r w:rsidR="003964A8">
        <w:t xml:space="preserve"> </w:t>
      </w:r>
      <w:r>
        <w:t xml:space="preserve">Oui  </w:t>
      </w:r>
      <w:r w:rsidR="003964A8">
        <w:sym w:font="Wingdings" w:char="F071"/>
      </w:r>
      <w:r w:rsidR="003964A8">
        <w:t xml:space="preserve"> </w:t>
      </w:r>
      <w:r>
        <w:t>Non</w:t>
      </w:r>
      <w:r w:rsidR="006B457C">
        <w:t xml:space="preserve"> </w:t>
      </w:r>
      <w:r w:rsidR="003964A8">
        <w:t>-</w:t>
      </w:r>
      <w:r>
        <w:t xml:space="preserve"> Dernier niveau de natation complété :</w:t>
      </w:r>
      <w:r w:rsidR="00E276AA">
        <w:t>___________________________</w:t>
      </w:r>
    </w:p>
    <w:p w14:paraId="7479F666" w14:textId="77777777" w:rsidR="00911201" w:rsidRPr="00911201" w:rsidRDefault="00911201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8"/>
          <w:szCs w:val="8"/>
        </w:rPr>
      </w:pPr>
    </w:p>
    <w:p w14:paraId="04458244" w14:textId="6CD9A41E" w:rsidR="00174659" w:rsidRPr="00ED6F7B" w:rsidRDefault="004B5750" w:rsidP="00C2783B">
      <w:pPr>
        <w:shd w:val="clear" w:color="auto" w:fill="538135" w:themeFill="accent6" w:themeFillShade="BF"/>
        <w:jc w:val="left"/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</w:t>
      </w:r>
      <w:r w:rsidR="007D2C9F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5</w:t>
      </w:r>
      <w:r w:rsidR="00174659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–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C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oût et services offerts pour votre enfant</w:t>
      </w:r>
    </w:p>
    <w:p w14:paraId="5FC11215" w14:textId="27D64974" w:rsidR="00174659" w:rsidRDefault="00174659" w:rsidP="00262108">
      <w:pPr>
        <w:spacing w:before="120"/>
        <w:jc w:val="both"/>
      </w:pPr>
      <w:r>
        <w:t>Le SAE débutera le 2</w:t>
      </w:r>
      <w:r w:rsidR="006D7B6A">
        <w:t>2</w:t>
      </w:r>
      <w:r>
        <w:t xml:space="preserve"> juin pour se terminer le </w:t>
      </w:r>
      <w:r w:rsidR="00D737AD">
        <w:t>1</w:t>
      </w:r>
      <w:r w:rsidR="006D7B6A">
        <w:t>4</w:t>
      </w:r>
      <w:r>
        <w:t xml:space="preserve"> août 202</w:t>
      </w:r>
      <w:r w:rsidR="00916191">
        <w:t>6</w:t>
      </w:r>
      <w:r>
        <w:t xml:space="preserve">. </w:t>
      </w:r>
      <w:r w:rsidR="00405C81">
        <w:t xml:space="preserve">En raison des journées fériées, </w:t>
      </w:r>
      <w:r w:rsidR="00405C81" w:rsidRPr="00243019">
        <w:rPr>
          <w:b/>
          <w:bCs/>
          <w:u w:val="single"/>
        </w:rPr>
        <w:t>l</w:t>
      </w:r>
      <w:r w:rsidR="00243F73" w:rsidRPr="00243019">
        <w:rPr>
          <w:b/>
          <w:bCs/>
          <w:u w:val="single"/>
        </w:rPr>
        <w:t xml:space="preserve">e </w:t>
      </w:r>
      <w:r w:rsidR="00D35DB6">
        <w:rPr>
          <w:b/>
          <w:bCs/>
          <w:u w:val="single"/>
        </w:rPr>
        <w:t>SAE sera fermé pour la Saint-Jean-Baptiste</w:t>
      </w:r>
      <w:r w:rsidR="0044483E">
        <w:rPr>
          <w:b/>
          <w:bCs/>
          <w:u w:val="single"/>
        </w:rPr>
        <w:t xml:space="preserve">, la fête du </w:t>
      </w:r>
      <w:r w:rsidR="00283ED2">
        <w:rPr>
          <w:b/>
          <w:bCs/>
          <w:u w:val="single"/>
        </w:rPr>
        <w:t xml:space="preserve">Canada </w:t>
      </w:r>
      <w:r w:rsidR="0044483E">
        <w:rPr>
          <w:b/>
          <w:bCs/>
          <w:u w:val="single"/>
        </w:rPr>
        <w:t xml:space="preserve">et durant </w:t>
      </w:r>
      <w:r w:rsidRPr="0021342C">
        <w:rPr>
          <w:b/>
          <w:bCs/>
          <w:u w:val="single"/>
        </w:rPr>
        <w:t xml:space="preserve">les 2 semaines </w:t>
      </w:r>
      <w:r w:rsidR="00057054" w:rsidRPr="0021342C">
        <w:rPr>
          <w:b/>
          <w:bCs/>
          <w:u w:val="single"/>
        </w:rPr>
        <w:t xml:space="preserve">des vacances </w:t>
      </w:r>
      <w:r w:rsidRPr="0021342C">
        <w:rPr>
          <w:b/>
          <w:bCs/>
          <w:u w:val="single"/>
        </w:rPr>
        <w:t>de la construction</w:t>
      </w:r>
      <w:r>
        <w:t xml:space="preserve"> (</w:t>
      </w:r>
      <w:r w:rsidR="0050516D">
        <w:t xml:space="preserve">du </w:t>
      </w:r>
      <w:r w:rsidR="00243019">
        <w:t>2</w:t>
      </w:r>
      <w:r w:rsidR="00D029A4">
        <w:t>0</w:t>
      </w:r>
      <w:r w:rsidR="00AA6DB3">
        <w:t xml:space="preserve"> </w:t>
      </w:r>
      <w:r>
        <w:t>juillet</w:t>
      </w:r>
      <w:r w:rsidR="00AA6DB3">
        <w:t xml:space="preserve"> au </w:t>
      </w:r>
      <w:r w:rsidR="00455971">
        <w:t>3</w:t>
      </w:r>
      <w:r w:rsidR="00243019">
        <w:t>1</w:t>
      </w:r>
      <w:r w:rsidR="00AA6DB3">
        <w:t xml:space="preserve"> </w:t>
      </w:r>
      <w:r w:rsidR="00037035">
        <w:t xml:space="preserve">juillet </w:t>
      </w:r>
      <w:r w:rsidR="00AA6DB3">
        <w:t>inclusivement</w:t>
      </w:r>
      <w:r>
        <w:t>)</w:t>
      </w:r>
      <w:r w:rsidR="00E96DD4">
        <w:t>.</w:t>
      </w:r>
    </w:p>
    <w:p w14:paraId="3AC895B4" w14:textId="5BFF725D" w:rsidR="00E96DD4" w:rsidRDefault="00E96DD4" w:rsidP="00262108">
      <w:pPr>
        <w:spacing w:before="120"/>
        <w:jc w:val="both"/>
      </w:pPr>
      <w:r>
        <w:t>Les</w:t>
      </w:r>
      <w:r w:rsidR="00A03697">
        <w:t xml:space="preserve"> prix et les heures </w:t>
      </w:r>
      <w:r w:rsidR="00C43F00">
        <w:t xml:space="preserve">d’ouverture </w:t>
      </w:r>
      <w:r w:rsidR="00A03697">
        <w:t xml:space="preserve">du SAE et du service de garde </w:t>
      </w:r>
      <w:r w:rsidR="00CB7613">
        <w:t xml:space="preserve">vous </w:t>
      </w:r>
      <w:r w:rsidR="00A03697">
        <w:t>seront confirmés</w:t>
      </w:r>
      <w:r w:rsidR="00491E42">
        <w:t xml:space="preserve"> par courriel ou via le groupe Facebook</w:t>
      </w:r>
      <w:r w:rsidR="00C43F00">
        <w:t xml:space="preserve"> du</w:t>
      </w:r>
      <w:r w:rsidR="00CB7613">
        <w:t xml:space="preserve"> </w:t>
      </w:r>
      <w:r w:rsidR="00C43F00">
        <w:t xml:space="preserve">SAE </w:t>
      </w:r>
      <w:r w:rsidR="00CB7613">
        <w:t>d’ici la fin du mois de mai 202</w:t>
      </w:r>
      <w:r w:rsidR="00916191">
        <w:t>6</w:t>
      </w:r>
      <w:r w:rsidR="00CB7613">
        <w:t>.</w:t>
      </w:r>
    </w:p>
    <w:p w14:paraId="0B7B5783" w14:textId="77777777" w:rsidR="00704D31" w:rsidRPr="00704D31" w:rsidRDefault="00704D31" w:rsidP="00704D31">
      <w:pPr>
        <w:jc w:val="both"/>
        <w:rPr>
          <w:sz w:val="2"/>
          <w:szCs w:val="2"/>
        </w:rPr>
      </w:pPr>
    </w:p>
    <w:p w14:paraId="7B0502CB" w14:textId="77777777" w:rsidR="00F11591" w:rsidRDefault="00F11591" w:rsidP="000F2D75">
      <w:pPr>
        <w:spacing w:before="60"/>
        <w:jc w:val="both"/>
      </w:pPr>
    </w:p>
    <w:p w14:paraId="3BAC2D6E" w14:textId="77777777" w:rsidR="009C3DAC" w:rsidRDefault="009C3DAC" w:rsidP="000F2D75">
      <w:pPr>
        <w:spacing w:before="60"/>
        <w:jc w:val="both"/>
      </w:pPr>
    </w:p>
    <w:p w14:paraId="74670DC4" w14:textId="238FEF67" w:rsidR="00581BA0" w:rsidRPr="00EC12CC" w:rsidRDefault="00A067FD" w:rsidP="000F2D75">
      <w:pPr>
        <w:spacing w:before="60"/>
        <w:jc w:val="both"/>
      </w:pPr>
      <w:r w:rsidRPr="00EC12CC">
        <w:rPr>
          <w:highlight w:val="yellow"/>
        </w:rPr>
        <w:t>*Champs obligatoires*</w:t>
      </w:r>
    </w:p>
    <w:p w14:paraId="1E1E3E76" w14:textId="2C2D86D8" w:rsidR="00174659" w:rsidRPr="00ED6F7B" w:rsidRDefault="004B5750" w:rsidP="00524568">
      <w:pPr>
        <w:shd w:val="clear" w:color="auto" w:fill="538135" w:themeFill="accent6" w:themeFillShade="BF"/>
        <w:spacing w:before="100"/>
        <w:jc w:val="left"/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</w:t>
      </w:r>
      <w:r w:rsidR="007D2C9F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6</w:t>
      </w:r>
      <w:r w:rsidR="00174659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–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S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ituation de santé et identification des besoins particuliers de l’enfant</w:t>
      </w:r>
    </w:p>
    <w:p w14:paraId="1D15C80A" w14:textId="4A3B67E2" w:rsidR="00167925" w:rsidRPr="00ED5F0C" w:rsidRDefault="00167925" w:rsidP="005661D8">
      <w:pPr>
        <w:tabs>
          <w:tab w:val="left" w:pos="5529"/>
        </w:tabs>
        <w:spacing w:before="100"/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>
        <w:rPr>
          <w:rFonts w:cstheme="minorHAnsi"/>
        </w:rPr>
        <w:t xml:space="preserve"> </w:t>
      </w:r>
      <w:r w:rsidRPr="00ED5F0C">
        <w:rPr>
          <w:rFonts w:cstheme="minorHAnsi"/>
        </w:rPr>
        <w:t>Allergie : ________________________</w:t>
      </w:r>
      <w:r w:rsidR="00FF451C">
        <w:rPr>
          <w:rFonts w:cstheme="minorHAnsi"/>
        </w:rPr>
        <w:tab/>
      </w:r>
      <w:r w:rsidRPr="00ED5F0C">
        <w:rPr>
          <w:rFonts w:cstheme="minorHAnsi"/>
        </w:rPr>
        <w:sym w:font="Wingdings" w:char="F071"/>
      </w:r>
      <w:r w:rsidRPr="00ED5F0C">
        <w:rPr>
          <w:rFonts w:cstheme="minorHAnsi"/>
        </w:rPr>
        <w:t xml:space="preserve"> </w:t>
      </w:r>
      <w:r w:rsidR="00E2047F">
        <w:rPr>
          <w:rFonts w:cstheme="minorHAnsi"/>
        </w:rPr>
        <w:t>Déficience intellect</w:t>
      </w:r>
      <w:r w:rsidR="00720648">
        <w:rPr>
          <w:rFonts w:cstheme="minorHAnsi"/>
        </w:rPr>
        <w:t>uelle</w:t>
      </w:r>
    </w:p>
    <w:p w14:paraId="67A7E692" w14:textId="1D360B31" w:rsidR="00167925" w:rsidRPr="00ED5F0C" w:rsidRDefault="00167925" w:rsidP="006C3164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>
        <w:rPr>
          <w:rFonts w:cstheme="minorHAnsi"/>
        </w:rPr>
        <w:t xml:space="preserve"> </w:t>
      </w:r>
      <w:r w:rsidRPr="00ED5F0C">
        <w:rPr>
          <w:rFonts w:cstheme="minorHAnsi"/>
        </w:rPr>
        <w:t xml:space="preserve">Asthme : </w:t>
      </w:r>
      <w:r w:rsidRPr="00ED5F0C">
        <w:rPr>
          <w:rFonts w:cstheme="minorHAnsi"/>
        </w:rPr>
        <w:sym w:font="Wingdings 2" w:char="F0A3"/>
      </w:r>
      <w:r w:rsidRPr="00ED5F0C">
        <w:rPr>
          <w:rFonts w:cstheme="minorHAnsi"/>
        </w:rPr>
        <w:t xml:space="preserve"> pompe</w:t>
      </w:r>
      <w:r w:rsidR="00FF451C">
        <w:rPr>
          <w:rFonts w:cstheme="minorHAnsi"/>
        </w:rPr>
        <w:t xml:space="preserve"> </w:t>
      </w:r>
      <w:r w:rsidR="00FF451C">
        <w:rPr>
          <w:rFonts w:cstheme="minorHAnsi"/>
        </w:rPr>
        <w:tab/>
      </w:r>
      <w:r w:rsidRPr="00ED5F0C">
        <w:rPr>
          <w:rFonts w:cstheme="minorHAnsi"/>
        </w:rPr>
        <w:sym w:font="Wingdings" w:char="F071"/>
      </w:r>
      <w:r w:rsidRPr="00ED5F0C">
        <w:rPr>
          <w:rFonts w:cstheme="minorHAnsi"/>
        </w:rPr>
        <w:t xml:space="preserve"> </w:t>
      </w:r>
      <w:r w:rsidR="00764A0F">
        <w:rPr>
          <w:rFonts w:cstheme="minorHAnsi"/>
        </w:rPr>
        <w:t>Tendance à faire des crises</w:t>
      </w:r>
    </w:p>
    <w:p w14:paraId="2F455F0F" w14:textId="365CB26F" w:rsidR="00167925" w:rsidRPr="00ED5F0C" w:rsidRDefault="00167925" w:rsidP="006C3164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>
        <w:rPr>
          <w:rFonts w:cstheme="minorHAnsi"/>
        </w:rPr>
        <w:t xml:space="preserve"> </w:t>
      </w:r>
      <w:r w:rsidRPr="00ED5F0C">
        <w:rPr>
          <w:rFonts w:cstheme="minorHAnsi"/>
        </w:rPr>
        <w:t>Diabète</w:t>
      </w:r>
      <w:r w:rsidR="00FF451C">
        <w:rPr>
          <w:rFonts w:cstheme="minorHAnsi"/>
        </w:rPr>
        <w:tab/>
      </w:r>
      <w:r w:rsidRPr="00ED5F0C">
        <w:rPr>
          <w:rFonts w:cstheme="minorHAnsi"/>
        </w:rPr>
        <w:sym w:font="Wingdings" w:char="F071"/>
      </w:r>
      <w:r w:rsidRPr="00ED5F0C">
        <w:rPr>
          <w:rFonts w:cstheme="minorHAnsi"/>
        </w:rPr>
        <w:t xml:space="preserve"> </w:t>
      </w:r>
      <w:r w:rsidR="00720648" w:rsidRPr="00ED5F0C">
        <w:rPr>
          <w:rFonts w:cstheme="minorHAnsi"/>
        </w:rPr>
        <w:t>Troubles de langage</w:t>
      </w:r>
      <w:r w:rsidR="00764A0F" w:rsidRPr="00764A0F">
        <w:rPr>
          <w:rFonts w:cstheme="minorHAnsi"/>
        </w:rPr>
        <w:t xml:space="preserve"> </w:t>
      </w:r>
    </w:p>
    <w:p w14:paraId="135C8B22" w14:textId="3ACCE3C5" w:rsidR="00167925" w:rsidRPr="00ED5F0C" w:rsidRDefault="00167925" w:rsidP="006C3164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>
        <w:rPr>
          <w:rFonts w:cstheme="minorHAnsi"/>
        </w:rPr>
        <w:t xml:space="preserve"> </w:t>
      </w:r>
      <w:r w:rsidRPr="00ED5F0C">
        <w:rPr>
          <w:rFonts w:cstheme="minorHAnsi"/>
        </w:rPr>
        <w:t>Épilepsie</w:t>
      </w:r>
      <w:r w:rsidR="00FF451C">
        <w:rPr>
          <w:rFonts w:cstheme="minorHAnsi"/>
        </w:rPr>
        <w:tab/>
      </w:r>
      <w:r w:rsidRPr="00ED5F0C">
        <w:rPr>
          <w:rFonts w:cstheme="minorHAnsi"/>
        </w:rPr>
        <w:sym w:font="Wingdings" w:char="F071"/>
      </w:r>
      <w:r w:rsidRPr="00ED5F0C">
        <w:rPr>
          <w:rFonts w:cstheme="minorHAnsi"/>
        </w:rPr>
        <w:t xml:space="preserve"> </w:t>
      </w:r>
      <w:r w:rsidR="00E90631">
        <w:rPr>
          <w:rFonts w:cstheme="minorHAnsi"/>
        </w:rPr>
        <w:t>Trouble du comporteme</w:t>
      </w:r>
      <w:r w:rsidR="0043484B">
        <w:rPr>
          <w:rFonts w:cstheme="minorHAnsi"/>
        </w:rPr>
        <w:t>nt</w:t>
      </w:r>
    </w:p>
    <w:p w14:paraId="6052522B" w14:textId="5D9FF221" w:rsidR="00167925" w:rsidRPr="00ED5F0C" w:rsidRDefault="00167925" w:rsidP="006C3164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 w:rsidRPr="008B0DE8">
        <w:rPr>
          <w:rFonts w:cstheme="minorHAnsi"/>
        </w:rPr>
        <w:t xml:space="preserve"> </w:t>
      </w:r>
      <w:r w:rsidR="008B0DE8" w:rsidRPr="00ED5F0C">
        <w:rPr>
          <w:rFonts w:cstheme="minorHAnsi"/>
        </w:rPr>
        <w:t xml:space="preserve">Troubles visuels : </w:t>
      </w:r>
      <w:r w:rsidR="008B0DE8" w:rsidRPr="00ED5F0C">
        <w:rPr>
          <w:rFonts w:cstheme="minorHAnsi"/>
        </w:rPr>
        <w:sym w:font="Wingdings 2" w:char="F0A3"/>
      </w:r>
      <w:r w:rsidR="008B0DE8" w:rsidRPr="00ED5F0C">
        <w:rPr>
          <w:rFonts w:cstheme="minorHAnsi"/>
        </w:rPr>
        <w:t xml:space="preserve"> lunettes </w:t>
      </w:r>
      <w:r w:rsidR="008B0DE8" w:rsidRPr="00ED5F0C">
        <w:rPr>
          <w:rFonts w:cstheme="minorHAnsi"/>
        </w:rPr>
        <w:sym w:font="Wingdings 2" w:char="F0A3"/>
      </w:r>
      <w:r w:rsidR="008B0DE8" w:rsidRPr="00ED5F0C">
        <w:rPr>
          <w:rFonts w:cstheme="minorHAnsi"/>
        </w:rPr>
        <w:t xml:space="preserve"> lentilles</w:t>
      </w:r>
      <w:r w:rsidR="00FF451C">
        <w:rPr>
          <w:rFonts w:cstheme="minorHAnsi"/>
        </w:rPr>
        <w:tab/>
      </w:r>
      <w:r w:rsidRPr="00ED5F0C">
        <w:rPr>
          <w:rFonts w:cstheme="minorHAnsi"/>
        </w:rPr>
        <w:sym w:font="Wingdings" w:char="F071"/>
      </w:r>
      <w:r w:rsidRPr="00ED5F0C">
        <w:rPr>
          <w:rFonts w:cstheme="minorHAnsi"/>
        </w:rPr>
        <w:t xml:space="preserve"> </w:t>
      </w:r>
      <w:r w:rsidR="00D5621C">
        <w:rPr>
          <w:rFonts w:cstheme="minorHAnsi"/>
        </w:rPr>
        <w:t>Anxiété</w:t>
      </w:r>
    </w:p>
    <w:p w14:paraId="51272C03" w14:textId="22C52C1A" w:rsidR="00167925" w:rsidRPr="00ED5F0C" w:rsidRDefault="00167925" w:rsidP="006C3164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 w:rsidRPr="008B0DE8">
        <w:rPr>
          <w:rFonts w:cstheme="minorHAnsi"/>
        </w:rPr>
        <w:t xml:space="preserve"> </w:t>
      </w:r>
      <w:r w:rsidR="008B0DE8" w:rsidRPr="00ED5F0C">
        <w:rPr>
          <w:rFonts w:cstheme="minorHAnsi"/>
        </w:rPr>
        <w:t xml:space="preserve">Troubles auditifs : </w:t>
      </w:r>
      <w:r w:rsidR="008B0DE8" w:rsidRPr="00ED5F0C">
        <w:rPr>
          <w:rFonts w:cstheme="minorHAnsi"/>
        </w:rPr>
        <w:sym w:font="Wingdings 2" w:char="F0A3"/>
      </w:r>
      <w:r w:rsidR="008B0DE8" w:rsidRPr="00ED5F0C">
        <w:rPr>
          <w:rFonts w:cstheme="minorHAnsi"/>
        </w:rPr>
        <w:t xml:space="preserve"> appareil</w:t>
      </w:r>
      <w:r w:rsidR="00FF451C">
        <w:rPr>
          <w:rFonts w:cstheme="minorHAnsi"/>
        </w:rPr>
        <w:tab/>
      </w:r>
      <w:r w:rsidRPr="00ED5F0C">
        <w:rPr>
          <w:rFonts w:cstheme="minorHAnsi"/>
        </w:rPr>
        <w:sym w:font="Wingdings" w:char="F071"/>
      </w:r>
      <w:r w:rsidRPr="00ED5F0C">
        <w:rPr>
          <w:rFonts w:cstheme="minorHAnsi"/>
        </w:rPr>
        <w:t xml:space="preserve"> </w:t>
      </w:r>
      <w:r w:rsidR="00694CF3">
        <w:rPr>
          <w:rFonts w:cstheme="minorHAnsi"/>
        </w:rPr>
        <w:t>Trouble déficitaire de l’attention</w:t>
      </w:r>
      <w:r w:rsidR="006C3164">
        <w:rPr>
          <w:rFonts w:cstheme="minorHAnsi"/>
        </w:rPr>
        <w:t xml:space="preserve">    </w:t>
      </w:r>
      <w:r w:rsidR="00694CF3" w:rsidRPr="00ED5F0C">
        <w:rPr>
          <w:rFonts w:cstheme="minorHAnsi"/>
        </w:rPr>
        <w:sym w:font="Wingdings" w:char="F071"/>
      </w:r>
      <w:r w:rsidR="00694CF3">
        <w:rPr>
          <w:rFonts w:cstheme="minorHAnsi"/>
        </w:rPr>
        <w:t xml:space="preserve"> Avec hyperactivité</w:t>
      </w:r>
    </w:p>
    <w:p w14:paraId="66D05A9C" w14:textId="0825FE38" w:rsidR="00167925" w:rsidRPr="00ED5F0C" w:rsidRDefault="00167925" w:rsidP="006C3164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8B0DE8">
        <w:rPr>
          <w:rFonts w:cstheme="minorHAnsi"/>
        </w:rPr>
        <w:t xml:space="preserve"> </w:t>
      </w:r>
      <w:r w:rsidRPr="00ED5F0C">
        <w:rPr>
          <w:rFonts w:cstheme="minorHAnsi"/>
        </w:rPr>
        <w:t>Troubles cardiaques</w:t>
      </w:r>
      <w:r w:rsidR="00FF451C">
        <w:rPr>
          <w:rFonts w:cstheme="minorHAnsi"/>
        </w:rPr>
        <w:tab/>
      </w:r>
      <w:r w:rsidR="00FF451C" w:rsidRPr="00ED5F0C">
        <w:rPr>
          <w:rFonts w:cstheme="minorHAnsi"/>
        </w:rPr>
        <w:sym w:font="Wingdings" w:char="F071"/>
      </w:r>
      <w:r w:rsidR="00FF451C" w:rsidRPr="00ED5F0C">
        <w:rPr>
          <w:rFonts w:cstheme="minorHAnsi"/>
        </w:rPr>
        <w:t xml:space="preserve"> </w:t>
      </w:r>
      <w:r w:rsidR="00711D93">
        <w:rPr>
          <w:rFonts w:cstheme="minorHAnsi"/>
        </w:rPr>
        <w:t>Trouble du spectre de l’a</w:t>
      </w:r>
      <w:r w:rsidR="00DE0AC2">
        <w:rPr>
          <w:rFonts w:cstheme="minorHAnsi"/>
        </w:rPr>
        <w:t>utisme</w:t>
      </w:r>
      <w:r w:rsidR="00711D93">
        <w:rPr>
          <w:rFonts w:cstheme="minorHAnsi"/>
        </w:rPr>
        <w:t xml:space="preserve"> (TSA)</w:t>
      </w:r>
    </w:p>
    <w:p w14:paraId="2CD77189" w14:textId="00805A6B" w:rsidR="00BE5989" w:rsidRDefault="00DE0AC2" w:rsidP="007775D8">
      <w:pPr>
        <w:tabs>
          <w:tab w:val="left" w:pos="5529"/>
        </w:tabs>
        <w:jc w:val="both"/>
        <w:rPr>
          <w:rFonts w:cstheme="minorHAnsi"/>
        </w:rPr>
      </w:pPr>
      <w:r w:rsidRPr="00DE0AC2">
        <w:rPr>
          <w:rFonts w:cstheme="minorHAnsi"/>
        </w:rPr>
        <w:sym w:font="Wingdings" w:char="F071"/>
      </w:r>
      <w:r w:rsidRPr="00DE0AC2">
        <w:rPr>
          <w:rFonts w:cstheme="minorHAnsi"/>
        </w:rPr>
        <w:t xml:space="preserve"> </w:t>
      </w:r>
      <w:r w:rsidR="00787410">
        <w:rPr>
          <w:rFonts w:cstheme="minorHAnsi"/>
        </w:rPr>
        <w:t>Vertige</w:t>
      </w:r>
      <w:r w:rsidR="001D5477">
        <w:rPr>
          <w:rFonts w:cstheme="minorHAnsi"/>
        </w:rPr>
        <w:tab/>
      </w:r>
      <w:r w:rsidR="00BE5989" w:rsidRPr="00ED5F0C">
        <w:rPr>
          <w:rFonts w:cstheme="minorHAnsi"/>
        </w:rPr>
        <w:sym w:font="Wingdings" w:char="F071"/>
      </w:r>
      <w:r w:rsidR="00BE5989">
        <w:rPr>
          <w:rFonts w:cstheme="minorHAnsi"/>
        </w:rPr>
        <w:t xml:space="preserve"> P</w:t>
      </w:r>
      <w:r w:rsidR="00EE03ED">
        <w:rPr>
          <w:rFonts w:cstheme="minorHAnsi"/>
        </w:rPr>
        <w:t>eurs/p</w:t>
      </w:r>
      <w:r w:rsidR="00BE5989">
        <w:rPr>
          <w:rFonts w:cstheme="minorHAnsi"/>
        </w:rPr>
        <w:t>hobies</w:t>
      </w:r>
      <w:r w:rsidR="00EE03ED">
        <w:rPr>
          <w:rFonts w:cstheme="minorHAnsi"/>
        </w:rPr>
        <w:t> : ________________________________</w:t>
      </w:r>
    </w:p>
    <w:p w14:paraId="0DB123F1" w14:textId="77420BA4" w:rsidR="00167925" w:rsidRDefault="00B514A8" w:rsidP="007775D8">
      <w:pPr>
        <w:tabs>
          <w:tab w:val="left" w:pos="5529"/>
        </w:tabs>
        <w:jc w:val="both"/>
        <w:rPr>
          <w:rFonts w:cstheme="minorHAnsi"/>
        </w:rPr>
      </w:pPr>
      <w:r w:rsidRPr="00ED5F0C">
        <w:rPr>
          <w:rFonts w:cstheme="minorHAnsi"/>
        </w:rPr>
        <w:sym w:font="Wingdings" w:char="F071"/>
      </w:r>
      <w:r w:rsidR="00764A0F" w:rsidRPr="00764A0F">
        <w:rPr>
          <w:rFonts w:cstheme="minorHAnsi"/>
        </w:rPr>
        <w:t xml:space="preserve"> </w:t>
      </w:r>
      <w:r w:rsidR="00764A0F">
        <w:rPr>
          <w:rFonts w:cstheme="minorHAnsi"/>
        </w:rPr>
        <w:t>Déficience motrice : ___________________________</w:t>
      </w:r>
      <w:r>
        <w:rPr>
          <w:rFonts w:cstheme="minorHAnsi"/>
        </w:rPr>
        <w:tab/>
      </w:r>
      <w:r w:rsidR="001D5477" w:rsidRPr="00ED5F0C">
        <w:rPr>
          <w:rFonts w:cstheme="minorHAnsi"/>
        </w:rPr>
        <w:sym w:font="Wingdings" w:char="F071"/>
      </w:r>
      <w:r w:rsidR="001D5477">
        <w:rPr>
          <w:rFonts w:cstheme="minorHAnsi"/>
        </w:rPr>
        <w:t xml:space="preserve"> </w:t>
      </w:r>
      <w:r w:rsidR="00DE0AC2" w:rsidRPr="00DE0AC2">
        <w:rPr>
          <w:rFonts w:cstheme="minorHAnsi"/>
        </w:rPr>
        <w:t>Autre : _________________________________</w:t>
      </w:r>
      <w:r w:rsidR="001D5477">
        <w:rPr>
          <w:rFonts w:cstheme="minorHAnsi"/>
        </w:rPr>
        <w:t>______</w:t>
      </w:r>
    </w:p>
    <w:p w14:paraId="507DFE69" w14:textId="31E91FF8" w:rsidR="00A54E99" w:rsidRPr="00564FB4" w:rsidRDefault="00A54E99" w:rsidP="00A54E99">
      <w:pPr>
        <w:pStyle w:val="Corpsdetexte"/>
        <w:spacing w:before="120"/>
        <w:rPr>
          <w:rFonts w:asciiTheme="minorHAnsi" w:hAnsiTheme="minorHAnsi" w:cstheme="minorHAnsi"/>
          <w:sz w:val="22"/>
          <w:szCs w:val="22"/>
        </w:rPr>
      </w:pPr>
      <w:r w:rsidRPr="00564FB4">
        <w:rPr>
          <w:rFonts w:asciiTheme="minorHAnsi" w:hAnsiTheme="minorHAnsi" w:cstheme="minorHAnsi"/>
          <w:sz w:val="22"/>
          <w:szCs w:val="22"/>
        </w:rPr>
        <w:t xml:space="preserve">Décrire les soins ou </w:t>
      </w:r>
      <w:r w:rsidR="00B514A8">
        <w:rPr>
          <w:rFonts w:asciiTheme="minorHAnsi" w:hAnsiTheme="minorHAnsi" w:cstheme="minorHAnsi"/>
          <w:sz w:val="22"/>
          <w:szCs w:val="22"/>
        </w:rPr>
        <w:t>les interventions efficaces à utiliser</w:t>
      </w:r>
      <w:r w:rsidRPr="00564FB4">
        <w:rPr>
          <w:rFonts w:asciiTheme="minorHAnsi" w:hAnsiTheme="minorHAnsi" w:cstheme="minorHAnsi"/>
          <w:sz w:val="22"/>
          <w:szCs w:val="22"/>
        </w:rPr>
        <w:t> 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</w:p>
    <w:p w14:paraId="0C95DEFC" w14:textId="77777777" w:rsidR="00A54E99" w:rsidRPr="00F11591" w:rsidRDefault="00A54E99" w:rsidP="00A54E99">
      <w:pPr>
        <w:pStyle w:val="Corpsdetexte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sz w:val="20"/>
        </w:rPr>
      </w:pPr>
    </w:p>
    <w:p w14:paraId="6C981F0B" w14:textId="77777777" w:rsidR="00A54E99" w:rsidRPr="00F11591" w:rsidRDefault="00A54E99" w:rsidP="00A54E99">
      <w:pPr>
        <w:pStyle w:val="Corpsdetexte"/>
        <w:pBdr>
          <w:bottom w:val="single" w:sz="4" w:space="1" w:color="auto"/>
          <w:between w:val="single" w:sz="4" w:space="1" w:color="auto"/>
        </w:pBdr>
        <w:rPr>
          <w:rFonts w:asciiTheme="minorHAnsi" w:hAnsiTheme="minorHAnsi" w:cstheme="minorHAnsi"/>
          <w:sz w:val="20"/>
        </w:rPr>
      </w:pPr>
    </w:p>
    <w:p w14:paraId="5FBC881A" w14:textId="3D017EB7" w:rsidR="00167925" w:rsidRPr="00DE0AC2" w:rsidRDefault="00167925" w:rsidP="00E96B24">
      <w:pPr>
        <w:pStyle w:val="Corpsdetexte"/>
        <w:spacing w:before="40"/>
        <w:rPr>
          <w:rFonts w:asciiTheme="minorHAnsi" w:hAnsiTheme="minorHAnsi" w:cstheme="minorHAnsi"/>
          <w:sz w:val="18"/>
          <w:szCs w:val="18"/>
        </w:rPr>
      </w:pPr>
      <w:r w:rsidRPr="00DE0AC2">
        <w:rPr>
          <w:rFonts w:asciiTheme="minorHAnsi" w:hAnsiTheme="minorHAnsi" w:cstheme="minorHAnsi"/>
          <w:sz w:val="18"/>
          <w:szCs w:val="18"/>
        </w:rPr>
        <w:t>CLAUSE DE CONFIDENTIALILTÉ : les renseignements fournis sont utilisés à des fins informatives auprès du personnel afin d’assurer la</w:t>
      </w:r>
      <w:r w:rsidR="00230BC2">
        <w:rPr>
          <w:rFonts w:asciiTheme="minorHAnsi" w:hAnsiTheme="minorHAnsi" w:cstheme="minorHAnsi"/>
          <w:sz w:val="18"/>
          <w:szCs w:val="18"/>
        </w:rPr>
        <w:t xml:space="preserve"> santé, la</w:t>
      </w:r>
      <w:r w:rsidRPr="00DE0AC2">
        <w:rPr>
          <w:rFonts w:asciiTheme="minorHAnsi" w:hAnsiTheme="minorHAnsi" w:cstheme="minorHAnsi"/>
          <w:sz w:val="18"/>
          <w:szCs w:val="18"/>
        </w:rPr>
        <w:t xml:space="preserve"> sécurité</w:t>
      </w:r>
      <w:r w:rsidR="00372C19">
        <w:rPr>
          <w:rFonts w:asciiTheme="minorHAnsi" w:hAnsiTheme="minorHAnsi" w:cstheme="minorHAnsi"/>
          <w:sz w:val="18"/>
          <w:szCs w:val="18"/>
        </w:rPr>
        <w:t xml:space="preserve"> et le bien-être</w:t>
      </w:r>
      <w:r w:rsidRPr="00DE0AC2">
        <w:rPr>
          <w:rFonts w:asciiTheme="minorHAnsi" w:hAnsiTheme="minorHAnsi" w:cstheme="minorHAnsi"/>
          <w:sz w:val="18"/>
          <w:szCs w:val="18"/>
        </w:rPr>
        <w:t xml:space="preserve"> de l’enfant. Cette fiche sera détruite </w:t>
      </w:r>
      <w:r w:rsidR="00D5621C">
        <w:rPr>
          <w:rFonts w:asciiTheme="minorHAnsi" w:hAnsiTheme="minorHAnsi" w:cstheme="minorHAnsi"/>
          <w:sz w:val="18"/>
          <w:szCs w:val="18"/>
        </w:rPr>
        <w:t>un an apr</w:t>
      </w:r>
      <w:r w:rsidR="006B5A92">
        <w:rPr>
          <w:rFonts w:asciiTheme="minorHAnsi" w:hAnsiTheme="minorHAnsi" w:cstheme="minorHAnsi"/>
          <w:sz w:val="18"/>
          <w:szCs w:val="18"/>
        </w:rPr>
        <w:t>ès la date de signature du présent formulaire</w:t>
      </w:r>
      <w:r w:rsidRPr="00DE0AC2">
        <w:rPr>
          <w:rFonts w:asciiTheme="minorHAnsi" w:hAnsiTheme="minorHAnsi" w:cstheme="minorHAnsi"/>
          <w:sz w:val="18"/>
          <w:szCs w:val="18"/>
        </w:rPr>
        <w:t>.</w:t>
      </w:r>
    </w:p>
    <w:p w14:paraId="3FC7EF43" w14:textId="4A79E466" w:rsidR="00167925" w:rsidRPr="004B5750" w:rsidRDefault="004B5750" w:rsidP="00EC12CC">
      <w:pPr>
        <w:shd w:val="clear" w:color="auto" w:fill="404040" w:themeFill="text1" w:themeFillTint="BF"/>
        <w:spacing w:before="100"/>
        <w:jc w:val="center"/>
        <w:rPr>
          <w:rStyle w:val="Rfrencelgre"/>
          <w:rFonts w:ascii="Avenir Next LT Pro Demi" w:hAnsi="Avenir Next LT Pro Demi"/>
          <w:color w:val="FFFFFF" w:themeColor="background1"/>
          <w:sz w:val="24"/>
          <w:szCs w:val="24"/>
        </w:rPr>
      </w:pPr>
      <w:r w:rsidRPr="004B5750">
        <w:rPr>
          <w:rStyle w:val="Rfrencelgre"/>
          <w:rFonts w:ascii="Avenir Next LT Pro Demi" w:hAnsi="Avenir Next LT Pro Demi"/>
          <w:color w:val="FFFFFF" w:themeColor="background1"/>
          <w:sz w:val="24"/>
          <w:szCs w:val="24"/>
        </w:rPr>
        <w:t>Seuls les médicaments prescrits par un spécialiste de la santé seront administrés</w:t>
      </w:r>
    </w:p>
    <w:p w14:paraId="76FF3F51" w14:textId="7F7799AC" w:rsidR="009E793C" w:rsidRDefault="009E793C" w:rsidP="00475D73">
      <w:pPr>
        <w:pStyle w:val="Corpsdetexte"/>
        <w:spacing w:before="120" w:after="60"/>
        <w:rPr>
          <w:rFonts w:asciiTheme="minorHAnsi" w:hAnsiTheme="minorHAnsi" w:cstheme="minorHAnsi"/>
          <w:sz w:val="22"/>
          <w:szCs w:val="22"/>
        </w:rPr>
      </w:pPr>
      <w:r w:rsidRPr="009E793C">
        <w:rPr>
          <w:rFonts w:asciiTheme="minorHAnsi" w:hAnsiTheme="minorHAnsi" w:cstheme="minorHAnsi"/>
          <w:sz w:val="22"/>
          <w:szCs w:val="22"/>
        </w:rPr>
        <w:t xml:space="preserve">Votre enfant doit-il prendre des médicaments </w:t>
      </w:r>
      <w:r w:rsidR="000E1844" w:rsidRPr="00FA606A">
        <w:rPr>
          <w:rFonts w:asciiTheme="minorHAnsi" w:hAnsiTheme="minorHAnsi" w:cstheme="minorHAnsi"/>
          <w:b/>
          <w:bCs/>
          <w:sz w:val="22"/>
          <w:szCs w:val="22"/>
        </w:rPr>
        <w:t>sur les heures d</w:t>
      </w:r>
      <w:r w:rsidRPr="00FA606A">
        <w:rPr>
          <w:rFonts w:asciiTheme="minorHAnsi" w:hAnsiTheme="minorHAnsi" w:cstheme="minorHAnsi"/>
          <w:b/>
          <w:bCs/>
          <w:sz w:val="22"/>
          <w:szCs w:val="22"/>
        </w:rPr>
        <w:t>u camp?</w:t>
      </w:r>
      <w:r w:rsidRPr="009E793C">
        <w:rPr>
          <w:rFonts w:asciiTheme="minorHAnsi" w:hAnsiTheme="minorHAnsi" w:cstheme="minorHAnsi"/>
          <w:sz w:val="22"/>
          <w:szCs w:val="22"/>
        </w:rPr>
        <w:t xml:space="preserve"> </w:t>
      </w:r>
      <w:r w:rsidR="00563FDF">
        <w:rPr>
          <w:rFonts w:asciiTheme="minorHAnsi" w:hAnsiTheme="minorHAnsi" w:cstheme="minorHAnsi"/>
          <w:sz w:val="22"/>
          <w:szCs w:val="22"/>
        </w:rPr>
        <w:t xml:space="preserve">  </w:t>
      </w:r>
      <w:r w:rsidR="00563FDF" w:rsidRPr="00563FDF">
        <w:rPr>
          <w:rFonts w:asciiTheme="minorHAnsi" w:hAnsiTheme="minorHAnsi" w:cstheme="minorHAnsi"/>
          <w:sz w:val="22"/>
          <w:szCs w:val="22"/>
        </w:rPr>
        <w:sym w:font="Wingdings" w:char="F071"/>
      </w:r>
      <w:r w:rsidR="00563FDF">
        <w:rPr>
          <w:rFonts w:cstheme="minorHAnsi"/>
        </w:rPr>
        <w:t xml:space="preserve"> </w:t>
      </w:r>
      <w:r w:rsidRPr="009E793C">
        <w:rPr>
          <w:rFonts w:asciiTheme="minorHAnsi" w:hAnsiTheme="minorHAnsi" w:cstheme="minorHAnsi"/>
          <w:sz w:val="22"/>
          <w:szCs w:val="22"/>
        </w:rPr>
        <w:t xml:space="preserve">Oui    </w:t>
      </w:r>
      <w:r w:rsidR="00563FDF" w:rsidRPr="00563FDF">
        <w:rPr>
          <w:rFonts w:asciiTheme="minorHAnsi" w:hAnsiTheme="minorHAnsi" w:cstheme="minorHAnsi"/>
          <w:sz w:val="22"/>
          <w:szCs w:val="22"/>
        </w:rPr>
        <w:sym w:font="Wingdings" w:char="F071"/>
      </w:r>
      <w:r w:rsidR="00563FDF">
        <w:rPr>
          <w:rFonts w:cstheme="minorHAnsi"/>
        </w:rPr>
        <w:t xml:space="preserve"> </w:t>
      </w:r>
      <w:r w:rsidRPr="009E793C">
        <w:rPr>
          <w:rFonts w:asciiTheme="minorHAnsi" w:hAnsiTheme="minorHAnsi" w:cstheme="minorHAnsi"/>
          <w:sz w:val="22"/>
          <w:szCs w:val="22"/>
        </w:rPr>
        <w:t>Non   Si oui, compléter ce tableau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249"/>
        <w:gridCol w:w="2249"/>
        <w:gridCol w:w="2249"/>
        <w:gridCol w:w="1772"/>
      </w:tblGrid>
      <w:tr w:rsidR="00167925" w14:paraId="406034B9" w14:textId="77777777" w:rsidTr="00EC12CC">
        <w:tc>
          <w:tcPr>
            <w:tcW w:w="2249" w:type="dxa"/>
            <w:shd w:val="clear" w:color="auto" w:fill="404040" w:themeFill="text1" w:themeFillTint="BF"/>
          </w:tcPr>
          <w:p w14:paraId="76F34A63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Nom du</w:t>
            </w:r>
          </w:p>
          <w:p w14:paraId="6E79C115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médicament</w:t>
            </w:r>
          </w:p>
        </w:tc>
        <w:tc>
          <w:tcPr>
            <w:tcW w:w="2249" w:type="dxa"/>
            <w:shd w:val="clear" w:color="auto" w:fill="404040" w:themeFill="text1" w:themeFillTint="BF"/>
          </w:tcPr>
          <w:p w14:paraId="4FF12C0D" w14:textId="3AD4A420" w:rsidR="00167925" w:rsidRPr="008A4303" w:rsidRDefault="0042687A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</w:rPr>
              <w:t>Posologie</w:t>
            </w:r>
          </w:p>
          <w:p w14:paraId="7233DE70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8A4303">
              <w:rPr>
                <w:rFonts w:asciiTheme="minorHAnsi" w:hAnsiTheme="minorHAnsi" w:cstheme="minorHAnsi"/>
                <w:color w:val="FFFFFF"/>
              </w:rPr>
              <w:t>(# ou milligramme)</w:t>
            </w:r>
          </w:p>
        </w:tc>
        <w:tc>
          <w:tcPr>
            <w:tcW w:w="2249" w:type="dxa"/>
            <w:shd w:val="clear" w:color="auto" w:fill="404040" w:themeFill="text1" w:themeFillTint="BF"/>
          </w:tcPr>
          <w:p w14:paraId="4AE96839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Heure du</w:t>
            </w:r>
          </w:p>
          <w:p w14:paraId="77501E28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traitement</w:t>
            </w:r>
          </w:p>
        </w:tc>
        <w:tc>
          <w:tcPr>
            <w:tcW w:w="2249" w:type="dxa"/>
            <w:shd w:val="clear" w:color="auto" w:fill="404040" w:themeFill="text1" w:themeFillTint="BF"/>
          </w:tcPr>
          <w:p w14:paraId="57A1E15C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Endroit</w:t>
            </w:r>
          </w:p>
          <w:p w14:paraId="784F77EF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d’application</w:t>
            </w:r>
          </w:p>
        </w:tc>
        <w:tc>
          <w:tcPr>
            <w:tcW w:w="1772" w:type="dxa"/>
            <w:shd w:val="clear" w:color="auto" w:fill="404040" w:themeFill="text1" w:themeFillTint="BF"/>
          </w:tcPr>
          <w:p w14:paraId="26204E15" w14:textId="33D18EBF" w:rsidR="00167925" w:rsidRPr="008A4303" w:rsidRDefault="00167925" w:rsidP="00197F2F">
            <w:pPr>
              <w:pStyle w:val="Corpsdetexte"/>
              <w:jc w:val="center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8A4303">
              <w:rPr>
                <w:rFonts w:asciiTheme="minorHAnsi" w:hAnsiTheme="minorHAnsi" w:cstheme="minorHAnsi"/>
                <w:color w:val="FFFFFF"/>
                <w:sz w:val="20"/>
              </w:rPr>
              <w:t>Raison</w:t>
            </w:r>
          </w:p>
        </w:tc>
      </w:tr>
      <w:tr w:rsidR="00167925" w14:paraId="259E860D" w14:textId="77777777" w:rsidTr="0036098B">
        <w:tc>
          <w:tcPr>
            <w:tcW w:w="2249" w:type="dxa"/>
          </w:tcPr>
          <w:p w14:paraId="45D386C8" w14:textId="0DD7695A" w:rsidR="00167925" w:rsidRPr="008A4303" w:rsidRDefault="00453E8E" w:rsidP="006B2364">
            <w:pPr>
              <w:pStyle w:val="Corpsdetexte"/>
              <w:tabs>
                <w:tab w:val="right" w:pos="19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167925" w:rsidRPr="008A4303">
              <w:rPr>
                <w:rFonts w:asciiTheme="minorHAnsi" w:hAnsiTheme="minorHAnsi" w:cstheme="minorHAnsi"/>
              </w:rPr>
              <w:t>Exemples : RITALIN</w:t>
            </w:r>
          </w:p>
          <w:p w14:paraId="5EE67DDF" w14:textId="042EFC95" w:rsidR="00167925" w:rsidRPr="008A4303" w:rsidRDefault="00453E8E" w:rsidP="00453E8E">
            <w:pPr>
              <w:pStyle w:val="Corpsdetexte"/>
              <w:tabs>
                <w:tab w:val="right" w:pos="195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167925" w:rsidRPr="008A4303">
              <w:rPr>
                <w:rFonts w:asciiTheme="minorHAnsi" w:hAnsiTheme="minorHAnsi" w:cstheme="minorHAnsi"/>
              </w:rPr>
              <w:t>ÉPIPEN</w:t>
            </w:r>
          </w:p>
        </w:tc>
        <w:tc>
          <w:tcPr>
            <w:tcW w:w="2249" w:type="dxa"/>
          </w:tcPr>
          <w:p w14:paraId="4B77BE56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2 capelets</w:t>
            </w:r>
          </w:p>
          <w:p w14:paraId="4BCDB96A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1 dose</w:t>
            </w:r>
          </w:p>
        </w:tc>
        <w:tc>
          <w:tcPr>
            <w:tcW w:w="2249" w:type="dxa"/>
          </w:tcPr>
          <w:p w14:paraId="2E4EFEFC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10 h 30</w:t>
            </w:r>
          </w:p>
          <w:p w14:paraId="2798DD78" w14:textId="6A968C44" w:rsidR="00167925" w:rsidRPr="008A4303" w:rsidRDefault="001429FC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Au</w:t>
            </w:r>
            <w:r w:rsidR="00167925" w:rsidRPr="008A4303">
              <w:rPr>
                <w:rFonts w:asciiTheme="minorHAnsi" w:hAnsiTheme="minorHAnsi" w:cstheme="minorHAnsi"/>
              </w:rPr>
              <w:t xml:space="preserve"> besoin rapidement</w:t>
            </w:r>
          </w:p>
        </w:tc>
        <w:tc>
          <w:tcPr>
            <w:tcW w:w="2249" w:type="dxa"/>
          </w:tcPr>
          <w:p w14:paraId="2E7508DB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Avaler avec de l’eau</w:t>
            </w:r>
          </w:p>
          <w:p w14:paraId="5AE17F3E" w14:textId="5BAC98BE" w:rsidR="00167925" w:rsidRPr="008A4303" w:rsidRDefault="001429FC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Sur</w:t>
            </w:r>
            <w:r w:rsidR="00167925" w:rsidRPr="008A4303">
              <w:rPr>
                <w:rFonts w:asciiTheme="minorHAnsi" w:hAnsiTheme="minorHAnsi" w:cstheme="minorHAnsi"/>
              </w:rPr>
              <w:t xml:space="preserve"> la cuisse</w:t>
            </w:r>
          </w:p>
        </w:tc>
        <w:tc>
          <w:tcPr>
            <w:tcW w:w="1772" w:type="dxa"/>
          </w:tcPr>
          <w:p w14:paraId="17DB4485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Hyperactivité</w:t>
            </w:r>
          </w:p>
          <w:p w14:paraId="51E0515F" w14:textId="77777777" w:rsidR="00167925" w:rsidRPr="008A4303" w:rsidRDefault="00167925" w:rsidP="00D22B52">
            <w:pPr>
              <w:pStyle w:val="Corpsdetexte"/>
              <w:jc w:val="center"/>
              <w:rPr>
                <w:rFonts w:asciiTheme="minorHAnsi" w:hAnsiTheme="minorHAnsi" w:cstheme="minorHAnsi"/>
              </w:rPr>
            </w:pPr>
            <w:r w:rsidRPr="008A4303">
              <w:rPr>
                <w:rFonts w:asciiTheme="minorHAnsi" w:hAnsiTheme="minorHAnsi" w:cstheme="minorHAnsi"/>
              </w:rPr>
              <w:t>Allergie abeilles</w:t>
            </w:r>
          </w:p>
        </w:tc>
      </w:tr>
      <w:tr w:rsidR="00167925" w14:paraId="67B40198" w14:textId="77777777" w:rsidTr="0036098B">
        <w:tc>
          <w:tcPr>
            <w:tcW w:w="2249" w:type="dxa"/>
          </w:tcPr>
          <w:p w14:paraId="4D8960B6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2249" w:type="dxa"/>
          </w:tcPr>
          <w:p w14:paraId="2A50049A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2249" w:type="dxa"/>
          </w:tcPr>
          <w:p w14:paraId="5ACD63A8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2249" w:type="dxa"/>
          </w:tcPr>
          <w:p w14:paraId="14750A76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1772" w:type="dxa"/>
          </w:tcPr>
          <w:p w14:paraId="691F0FF4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</w:tr>
      <w:tr w:rsidR="00167925" w14:paraId="459CB3E9" w14:textId="77777777" w:rsidTr="0036098B">
        <w:tc>
          <w:tcPr>
            <w:tcW w:w="2249" w:type="dxa"/>
          </w:tcPr>
          <w:p w14:paraId="7FAE0B04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2249" w:type="dxa"/>
          </w:tcPr>
          <w:p w14:paraId="52E9A0BF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2249" w:type="dxa"/>
          </w:tcPr>
          <w:p w14:paraId="67C8A8CF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2249" w:type="dxa"/>
          </w:tcPr>
          <w:p w14:paraId="1800FCD8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  <w:tc>
          <w:tcPr>
            <w:tcW w:w="1772" w:type="dxa"/>
          </w:tcPr>
          <w:p w14:paraId="78F0B6AB" w14:textId="77777777" w:rsidR="00167925" w:rsidRDefault="00167925" w:rsidP="00D22B52">
            <w:pPr>
              <w:pStyle w:val="Corpsdetexte"/>
              <w:rPr>
                <w:sz w:val="20"/>
              </w:rPr>
            </w:pPr>
          </w:p>
        </w:tc>
      </w:tr>
    </w:tbl>
    <w:p w14:paraId="43C82315" w14:textId="5E8C8A0C" w:rsidR="00167925" w:rsidRPr="00ED6F7B" w:rsidRDefault="004B5750" w:rsidP="00395B32">
      <w:pPr>
        <w:shd w:val="clear" w:color="auto" w:fill="538135" w:themeFill="accent6" w:themeFillShade="BF"/>
        <w:tabs>
          <w:tab w:val="right" w:pos="10632"/>
        </w:tabs>
        <w:spacing w:before="240"/>
        <w:jc w:val="left"/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</w:pP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Section </w:t>
      </w:r>
      <w:r w:rsidR="007D2C9F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7</w:t>
      </w:r>
      <w:r w:rsidR="00167925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–</w:t>
      </w:r>
      <w:r w:rsidR="009569C8"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A</w:t>
      </w:r>
      <w:r w:rsidRPr="00ED6F7B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>ttestations et autorisations</w:t>
      </w:r>
      <w:r w:rsidR="006C46FA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 xml:space="preserve"> </w:t>
      </w:r>
      <w:r w:rsidR="00395B32">
        <w:rPr>
          <w:rStyle w:val="Rfrencelgre"/>
          <w:rFonts w:ascii="Avenir Next LT Pro Demi" w:hAnsi="Avenir Next LT Pro Demi"/>
          <w:color w:val="FFFFFF" w:themeColor="background1"/>
          <w:sz w:val="26"/>
          <w:szCs w:val="26"/>
        </w:rPr>
        <w:tab/>
      </w:r>
      <w:r w:rsidR="00395B32" w:rsidRPr="004621DD">
        <w:rPr>
          <w:rStyle w:val="Rfrencelgre"/>
          <w:rFonts w:ascii="Avenir Next LT Pro Demi" w:hAnsi="Avenir Next LT Pro Demi"/>
          <w:color w:val="FFFFFF" w:themeColor="background1"/>
        </w:rPr>
        <w:t>*Coche</w:t>
      </w:r>
      <w:r w:rsidR="004D5453" w:rsidRPr="004621DD">
        <w:rPr>
          <w:rStyle w:val="Rfrencelgre"/>
          <w:rFonts w:ascii="Avenir Next LT Pro Demi" w:hAnsi="Avenir Next LT Pro Demi"/>
          <w:color w:val="FFFFFF" w:themeColor="background1"/>
        </w:rPr>
        <w:t>z</w:t>
      </w:r>
      <w:r w:rsidR="00395B32" w:rsidRPr="004621DD">
        <w:rPr>
          <w:rStyle w:val="Rfrencelgre"/>
          <w:rFonts w:ascii="Avenir Next LT Pro Demi" w:hAnsi="Avenir Next LT Pro Demi"/>
          <w:color w:val="FFFFFF" w:themeColor="background1"/>
        </w:rPr>
        <w:t xml:space="preserve"> les </w:t>
      </w:r>
      <w:r w:rsidR="004D5453" w:rsidRPr="004621DD">
        <w:rPr>
          <w:rStyle w:val="Rfrencelgre"/>
          <w:rFonts w:ascii="Avenir Next LT Pro Demi" w:hAnsi="Avenir Next LT Pro Demi"/>
          <w:color w:val="FFFFFF" w:themeColor="background1"/>
        </w:rPr>
        <w:t>affirmations pour autoriser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86"/>
        <w:gridCol w:w="2245"/>
        <w:gridCol w:w="2992"/>
      </w:tblGrid>
      <w:tr w:rsidR="0035187E" w:rsidRPr="00057176" w14:paraId="60B2102F" w14:textId="77777777" w:rsidTr="007F1C92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9401" w14:textId="77777777" w:rsidR="007F1C92" w:rsidRPr="007F1C92" w:rsidRDefault="007F1C92" w:rsidP="007F1C92">
            <w:pPr>
              <w:pStyle w:val="Corpsdetexte"/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48C68B7" w14:textId="55A3D844" w:rsidR="0035187E" w:rsidRPr="000C185A" w:rsidRDefault="00020226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85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9E9FB" w14:textId="3278EB3E" w:rsidR="0035187E" w:rsidRPr="00A07B5D" w:rsidRDefault="0035187E" w:rsidP="00BF7C0B">
            <w:pPr>
              <w:pStyle w:val="Corpsdetexte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07B5D">
              <w:rPr>
                <w:rFonts w:asciiTheme="minorHAnsi" w:hAnsiTheme="minorHAnsi" w:cstheme="minorHAnsi"/>
                <w:sz w:val="21"/>
                <w:szCs w:val="21"/>
              </w:rPr>
              <w:t>Je reconnais que pour assurer aux enfants un séjour sécuritaire et de qualité, le Service d’animation estivale se doit d’obtenir, au sujet des enfants, les informations les plus complètes possible</w:t>
            </w:r>
            <w:r w:rsidR="008C1DC0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A07B5D">
              <w:rPr>
                <w:rFonts w:asciiTheme="minorHAnsi" w:hAnsiTheme="minorHAnsi" w:cstheme="minorHAnsi"/>
                <w:sz w:val="21"/>
                <w:szCs w:val="21"/>
              </w:rPr>
              <w:t>.  Par la présente, je déclare que toutes les informations requises ont été fournies pour permettre l’inscription de __________________ au Service d’animation estivale et que ces informations sont exactes et complètes.</w:t>
            </w:r>
          </w:p>
        </w:tc>
      </w:tr>
      <w:tr w:rsidR="00057176" w:rsidRPr="00057176" w14:paraId="6586FB6A" w14:textId="77777777" w:rsidTr="007F1C92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B69C3" w14:textId="77777777" w:rsidR="007F1C92" w:rsidRPr="007F1C92" w:rsidRDefault="007F1C92" w:rsidP="007F1C92">
            <w:pPr>
              <w:pStyle w:val="Corpsdetexte"/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44EAFE0" w14:textId="4BAF8919" w:rsidR="00057176" w:rsidRPr="00057176" w:rsidRDefault="0035187E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0"/>
              </w:rPr>
            </w:pPr>
            <w:r w:rsidRPr="000C185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DE855" w14:textId="0669E69D" w:rsidR="00057176" w:rsidRPr="00A07B5D" w:rsidRDefault="00057176" w:rsidP="00BF7C0B">
            <w:pPr>
              <w:pStyle w:val="Corpsdetexte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07B5D">
              <w:rPr>
                <w:rFonts w:asciiTheme="minorHAnsi" w:hAnsiTheme="minorHAnsi" w:cstheme="minorHAnsi"/>
                <w:sz w:val="21"/>
                <w:szCs w:val="21"/>
              </w:rPr>
              <w:t xml:space="preserve">J'autorise le </w:t>
            </w:r>
            <w:r w:rsidR="00535A5A" w:rsidRPr="00A07B5D">
              <w:rPr>
                <w:rFonts w:asciiTheme="minorHAnsi" w:hAnsiTheme="minorHAnsi" w:cstheme="minorHAnsi"/>
                <w:sz w:val="21"/>
                <w:szCs w:val="21"/>
              </w:rPr>
              <w:t>Service d’animation estivale</w:t>
            </w:r>
            <w:r w:rsidRPr="00A07B5D">
              <w:rPr>
                <w:rFonts w:asciiTheme="minorHAnsi" w:hAnsiTheme="minorHAnsi" w:cstheme="minorHAnsi"/>
                <w:sz w:val="21"/>
                <w:szCs w:val="21"/>
              </w:rPr>
              <w:t xml:space="preserve"> à prendre des photos et des vidéos de mon enfant pendant son séjour et à les utiliser à des fins promotionnelles</w:t>
            </w:r>
            <w:r w:rsidR="0035187E" w:rsidRPr="00A07B5D">
              <w:rPr>
                <w:rFonts w:asciiTheme="minorHAnsi" w:hAnsiTheme="minorHAnsi" w:cstheme="minorHAnsi"/>
                <w:sz w:val="21"/>
                <w:szCs w:val="21"/>
              </w:rPr>
              <w:t xml:space="preserve"> (Infolettre, site internet ou autre)</w:t>
            </w:r>
            <w:r w:rsidRPr="00A07B5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0A1FEE" w:rsidRPr="00057176" w14:paraId="33CE2C07" w14:textId="77777777" w:rsidTr="007F1C92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1E1E6" w14:textId="77777777" w:rsidR="007F1C92" w:rsidRPr="007F1C92" w:rsidRDefault="007F1C92" w:rsidP="007F1C92">
            <w:pPr>
              <w:pStyle w:val="Corpsdetexte"/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F630BAB" w14:textId="248523FA" w:rsidR="000A1FEE" w:rsidRPr="000C185A" w:rsidRDefault="00020226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85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36389" w14:textId="3F789F5F" w:rsidR="000A1FEE" w:rsidRPr="00586CEC" w:rsidRDefault="000A1FEE" w:rsidP="00BF7C0B">
            <w:pPr>
              <w:pStyle w:val="Corpsdetexte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586CEC">
              <w:rPr>
                <w:rFonts w:asciiTheme="minorHAnsi" w:hAnsiTheme="minorHAnsi" w:cstheme="minorHAnsi"/>
                <w:sz w:val="21"/>
                <w:szCs w:val="21"/>
              </w:rPr>
              <w:t xml:space="preserve">J’autorise le personnel du Service d’animation estivale à administrer à mon enfant ses </w:t>
            </w:r>
            <w:r w:rsidRPr="00586C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médicaments prescrits sur ordonnance</w:t>
            </w:r>
            <w:r w:rsidR="00162799" w:rsidRPr="00586C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855986" w:rsidRPr="00586C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identifiés</w:t>
            </w:r>
            <w:r w:rsidR="00162799" w:rsidRPr="00586CE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ci-haut.</w:t>
            </w:r>
          </w:p>
        </w:tc>
      </w:tr>
      <w:tr w:rsidR="00057176" w:rsidRPr="00057176" w14:paraId="24AE613E" w14:textId="77777777" w:rsidTr="007F1C92">
        <w:trPr>
          <w:trHeight w:val="7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</w:tcPr>
          <w:p w14:paraId="494ADCAC" w14:textId="77777777" w:rsidR="007F1C92" w:rsidRPr="007F1C92" w:rsidRDefault="007F1C92" w:rsidP="007F1C92">
            <w:pPr>
              <w:pStyle w:val="Corpsdetexte"/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667F8FD" w14:textId="0303F140" w:rsidR="00057176" w:rsidRPr="00057176" w:rsidRDefault="0035187E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0"/>
              </w:rPr>
            </w:pPr>
            <w:r w:rsidRPr="000C185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C7AF77" w14:textId="77777777" w:rsidR="00057176" w:rsidRPr="007C1C2C" w:rsidRDefault="00057176" w:rsidP="00BF7C0B">
            <w:pPr>
              <w:pStyle w:val="Corpsdetexte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C1C2C">
              <w:rPr>
                <w:rFonts w:asciiTheme="minorHAnsi" w:hAnsiTheme="minorHAnsi" w:cstheme="minorHAnsi"/>
                <w:b/>
                <w:sz w:val="21"/>
                <w:szCs w:val="21"/>
              </w:rPr>
              <w:t>Médicaments en vente libre (si applicable)</w:t>
            </w:r>
          </w:p>
          <w:p w14:paraId="50A352DA" w14:textId="0B284047" w:rsidR="00057176" w:rsidRPr="007C1C2C" w:rsidRDefault="00057176" w:rsidP="006A6DEB">
            <w:pPr>
              <w:pStyle w:val="Corpsdetexte"/>
              <w:rPr>
                <w:rFonts w:asciiTheme="minorHAnsi" w:hAnsiTheme="minorHAnsi" w:cstheme="minorHAnsi"/>
                <w:sz w:val="21"/>
                <w:szCs w:val="21"/>
              </w:rPr>
            </w:pPr>
            <w:r w:rsidRPr="007C1C2C">
              <w:rPr>
                <w:rFonts w:asciiTheme="minorHAnsi" w:hAnsiTheme="minorHAnsi" w:cstheme="minorHAnsi"/>
                <w:sz w:val="21"/>
                <w:szCs w:val="21"/>
              </w:rPr>
              <w:t xml:space="preserve">J’autorise le personnel du </w:t>
            </w:r>
            <w:r w:rsidR="00E65525" w:rsidRPr="007C1C2C">
              <w:rPr>
                <w:rFonts w:asciiTheme="minorHAnsi" w:hAnsiTheme="minorHAnsi" w:cstheme="minorHAnsi"/>
                <w:sz w:val="21"/>
                <w:szCs w:val="21"/>
              </w:rPr>
              <w:t>Service d’animation estivale</w:t>
            </w:r>
            <w:r w:rsidRPr="007C1C2C">
              <w:rPr>
                <w:rFonts w:asciiTheme="minorHAnsi" w:hAnsiTheme="minorHAnsi" w:cstheme="minorHAnsi"/>
                <w:sz w:val="21"/>
                <w:szCs w:val="21"/>
              </w:rPr>
              <w:t xml:space="preserve"> à administrer à mon enfant, </w:t>
            </w:r>
            <w:r w:rsidRPr="007C1C2C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si nécessaire</w:t>
            </w:r>
            <w:r w:rsidRPr="007C1C2C">
              <w:rPr>
                <w:rFonts w:asciiTheme="minorHAnsi" w:hAnsiTheme="minorHAnsi" w:cstheme="minorHAnsi"/>
                <w:sz w:val="21"/>
                <w:szCs w:val="21"/>
              </w:rPr>
              <w:t>, un ou plusieurs médicaments sans ordonnance en vente libre.</w:t>
            </w:r>
          </w:p>
        </w:tc>
      </w:tr>
      <w:tr w:rsidR="00057176" w:rsidRPr="00057176" w14:paraId="6E4FACB9" w14:textId="77777777" w:rsidTr="007F1C92">
        <w:trPr>
          <w:trHeight w:val="8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D55E84" w14:textId="77777777" w:rsidR="00057176" w:rsidRPr="00057176" w:rsidRDefault="00057176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86" w:type="dxa"/>
            <w:tcBorders>
              <w:left w:val="nil"/>
              <w:bottom w:val="single" w:sz="4" w:space="0" w:color="auto"/>
            </w:tcBorders>
            <w:vAlign w:val="center"/>
          </w:tcPr>
          <w:p w14:paraId="2497C360" w14:textId="77777777" w:rsidR="00057176" w:rsidRPr="00E90463" w:rsidRDefault="00057176" w:rsidP="00057176">
            <w:pPr>
              <w:pStyle w:val="Corpsdetexte"/>
              <w:rPr>
                <w:rFonts w:asciiTheme="minorHAnsi" w:hAnsiTheme="minorHAnsi" w:cstheme="minorHAnsi"/>
                <w:sz w:val="21"/>
                <w:szCs w:val="21"/>
              </w:rPr>
            </w:pPr>
            <w:r w:rsidRPr="00E90463">
              <w:rPr>
                <w:rFonts w:asciiTheme="minorHAnsi" w:hAnsiTheme="minorHAnsi" w:cstheme="minorHAnsi"/>
                <w:sz w:val="21"/>
                <w:szCs w:val="21"/>
              </w:rPr>
              <w:t>Cocher les médicaments :</w:t>
            </w:r>
          </w:p>
          <w:p w14:paraId="6D2EF00C" w14:textId="77777777" w:rsidR="00057176" w:rsidRPr="00057176" w:rsidRDefault="00057176" w:rsidP="00057176">
            <w:pPr>
              <w:pStyle w:val="Corpsdetexte"/>
              <w:rPr>
                <w:rFonts w:asciiTheme="minorHAnsi" w:hAnsiTheme="minorHAnsi" w:cstheme="minorHAnsi"/>
                <w:sz w:val="20"/>
              </w:rPr>
            </w:pPr>
            <w:r w:rsidRPr="000571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 Acétaminophène (</w:t>
            </w:r>
            <w:r w:rsidRPr="00057176">
              <w:rPr>
                <w:rFonts w:asciiTheme="minorHAnsi" w:hAnsiTheme="minorHAnsi" w:cstheme="minorHAnsi"/>
                <w:i/>
                <w:sz w:val="20"/>
              </w:rPr>
              <w:t>Tylenol, Tempra</w:t>
            </w:r>
            <w:r w:rsidRPr="00057176">
              <w:rPr>
                <w:rFonts w:asciiTheme="minorHAnsi" w:hAnsiTheme="minorHAnsi" w:cstheme="minorHAnsi"/>
                <w:sz w:val="20"/>
              </w:rPr>
              <w:t>)</w:t>
            </w:r>
          </w:p>
          <w:p w14:paraId="3CBBE2B6" w14:textId="77777777" w:rsidR="00057176" w:rsidRPr="00057176" w:rsidRDefault="00057176" w:rsidP="00057176">
            <w:pPr>
              <w:pStyle w:val="Corpsdetexte"/>
              <w:rPr>
                <w:rFonts w:asciiTheme="minorHAnsi" w:hAnsiTheme="minorHAnsi" w:cstheme="minorHAnsi"/>
                <w:sz w:val="20"/>
              </w:rPr>
            </w:pPr>
            <w:r w:rsidRPr="000571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 Antiémétique (</w:t>
            </w:r>
            <w:r w:rsidRPr="00057176">
              <w:rPr>
                <w:rFonts w:asciiTheme="minorHAnsi" w:hAnsiTheme="minorHAnsi" w:cstheme="minorHAnsi"/>
                <w:i/>
                <w:sz w:val="20"/>
              </w:rPr>
              <w:t>Gravol</w:t>
            </w:r>
            <w:r w:rsidRPr="00057176">
              <w:rPr>
                <w:rFonts w:asciiTheme="minorHAnsi" w:hAnsiTheme="minorHAnsi" w:cstheme="minorHAnsi"/>
                <w:sz w:val="20"/>
              </w:rPr>
              <w:t>)</w:t>
            </w:r>
          </w:p>
          <w:p w14:paraId="0EF53EC1" w14:textId="77777777" w:rsidR="00057176" w:rsidRPr="00057176" w:rsidRDefault="00057176" w:rsidP="00057176">
            <w:pPr>
              <w:pStyle w:val="Corpsdetexte"/>
              <w:rPr>
                <w:rFonts w:asciiTheme="minorHAnsi" w:hAnsiTheme="minorHAnsi" w:cstheme="minorHAnsi"/>
                <w:sz w:val="20"/>
              </w:rPr>
            </w:pPr>
            <w:r w:rsidRPr="000571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 Antihistaminique (</w:t>
            </w:r>
            <w:r w:rsidRPr="00057176">
              <w:rPr>
                <w:rFonts w:asciiTheme="minorHAnsi" w:hAnsiTheme="minorHAnsi" w:cstheme="minorHAnsi"/>
                <w:i/>
                <w:sz w:val="20"/>
              </w:rPr>
              <w:t>Benadryl</w:t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057176">
              <w:rPr>
                <w:rFonts w:asciiTheme="minorHAnsi" w:hAnsiTheme="minorHAnsi" w:cstheme="minorHAnsi"/>
                <w:i/>
                <w:sz w:val="20"/>
              </w:rPr>
              <w:t>Reactine</w:t>
            </w:r>
            <w:r w:rsidRPr="0005717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23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3565" w14:textId="77777777" w:rsidR="00057176" w:rsidRPr="00057176" w:rsidRDefault="00057176" w:rsidP="006A6DEB">
            <w:pPr>
              <w:pStyle w:val="Corpsdetexte"/>
              <w:spacing w:before="120"/>
              <w:jc w:val="left"/>
              <w:rPr>
                <w:rFonts w:asciiTheme="minorHAnsi" w:hAnsiTheme="minorHAnsi" w:cstheme="minorHAnsi"/>
                <w:sz w:val="20"/>
              </w:rPr>
            </w:pPr>
            <w:r w:rsidRPr="000571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 Anti-inflammatoire Ibuprofène (</w:t>
            </w:r>
            <w:r w:rsidRPr="00057176">
              <w:rPr>
                <w:rFonts w:asciiTheme="minorHAnsi" w:hAnsiTheme="minorHAnsi" w:cstheme="minorHAnsi"/>
                <w:i/>
                <w:sz w:val="20"/>
              </w:rPr>
              <w:t>Advil)</w:t>
            </w:r>
          </w:p>
          <w:p w14:paraId="4A41D270" w14:textId="256F740C" w:rsidR="00057176" w:rsidRPr="00057176" w:rsidRDefault="00057176" w:rsidP="00057176">
            <w:pPr>
              <w:pStyle w:val="Corpsdetexte"/>
              <w:rPr>
                <w:rFonts w:asciiTheme="minorHAnsi" w:hAnsiTheme="minorHAnsi" w:cstheme="minorHAnsi"/>
                <w:sz w:val="20"/>
              </w:rPr>
            </w:pPr>
            <w:r w:rsidRPr="000571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 Antibiotique en crème (</w:t>
            </w:r>
            <w:r w:rsidRPr="00057176">
              <w:rPr>
                <w:rFonts w:asciiTheme="minorHAnsi" w:hAnsiTheme="minorHAnsi" w:cstheme="minorHAnsi"/>
                <w:i/>
                <w:sz w:val="20"/>
              </w:rPr>
              <w:t>Polysporin</w:t>
            </w:r>
            <w:r w:rsidRPr="00057176">
              <w:rPr>
                <w:rFonts w:asciiTheme="minorHAnsi" w:hAnsiTheme="minorHAnsi" w:cstheme="minorHAnsi"/>
                <w:sz w:val="20"/>
              </w:rPr>
              <w:t>)</w:t>
            </w:r>
          </w:p>
          <w:p w14:paraId="5A32EA34" w14:textId="77777777" w:rsidR="00057176" w:rsidRPr="00057176" w:rsidRDefault="00057176" w:rsidP="00057176">
            <w:pPr>
              <w:pStyle w:val="Corpsdetexte"/>
              <w:rPr>
                <w:rFonts w:asciiTheme="minorHAnsi" w:hAnsiTheme="minorHAnsi" w:cstheme="minorHAnsi"/>
                <w:sz w:val="20"/>
              </w:rPr>
            </w:pPr>
            <w:r w:rsidRPr="000571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Pr="00057176">
              <w:rPr>
                <w:rFonts w:asciiTheme="minorHAnsi" w:hAnsiTheme="minorHAnsi" w:cstheme="minorHAnsi"/>
                <w:sz w:val="20"/>
              </w:rPr>
              <w:t xml:space="preserve"> Autre, précisez : ____________________________</w:t>
            </w:r>
          </w:p>
        </w:tc>
      </w:tr>
      <w:tr w:rsidR="00057176" w:rsidRPr="00057176" w14:paraId="6FFD6537" w14:textId="77777777" w:rsidTr="007F1C92">
        <w:trPr>
          <w:trHeight w:val="1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C9A3B4" w14:textId="77777777" w:rsidR="007F1C92" w:rsidRPr="007F1C92" w:rsidRDefault="007F1C92" w:rsidP="007F1C92">
            <w:pPr>
              <w:pStyle w:val="Corpsdetexte"/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1A21B43" w14:textId="580083B5" w:rsidR="00057176" w:rsidRPr="00057176" w:rsidRDefault="0035187E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0"/>
              </w:rPr>
            </w:pPr>
            <w:r w:rsidRPr="000C185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C9C1A" w14:textId="439D742D" w:rsidR="00057176" w:rsidRPr="00E90463" w:rsidRDefault="00057176" w:rsidP="00BF7C0B">
            <w:pPr>
              <w:pStyle w:val="Corpsdetexte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E90463">
              <w:rPr>
                <w:rFonts w:asciiTheme="minorHAnsi" w:hAnsiTheme="minorHAnsi" w:cstheme="minorHAnsi"/>
                <w:sz w:val="21"/>
                <w:szCs w:val="21"/>
              </w:rPr>
              <w:t xml:space="preserve">J’autorise la direction du </w:t>
            </w:r>
            <w:r w:rsidR="002E1DFA" w:rsidRPr="00E90463">
              <w:rPr>
                <w:rFonts w:asciiTheme="minorHAnsi" w:hAnsiTheme="minorHAnsi" w:cstheme="minorHAnsi"/>
                <w:sz w:val="21"/>
                <w:szCs w:val="21"/>
              </w:rPr>
              <w:t xml:space="preserve">Service d’animation estivale </w:t>
            </w:r>
            <w:r w:rsidRPr="00E90463">
              <w:rPr>
                <w:rFonts w:asciiTheme="minorHAnsi" w:hAnsiTheme="minorHAnsi" w:cstheme="minorHAnsi"/>
                <w:sz w:val="21"/>
                <w:szCs w:val="21"/>
              </w:rPr>
              <w:t>à faire en sorte que soient prodigués à mon enfant tous les soins nécessaires. Je l’autorise également à transporter mon enfant par ambulance ou autrement (à mes frais) et à le faire admettre dans un établissement de santé. De plus, en cas d’urgence</w:t>
            </w:r>
            <w:r w:rsidR="00CE2A6E" w:rsidRPr="00E9046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E90463">
              <w:rPr>
                <w:rFonts w:asciiTheme="minorHAnsi" w:hAnsiTheme="minorHAnsi" w:cstheme="minorHAnsi"/>
                <w:sz w:val="21"/>
                <w:szCs w:val="21"/>
              </w:rPr>
              <w:t xml:space="preserve"> ou s’il est impossible de nous joindre, j’autorise le médecin choisi par les autorités du camp à prodiguer à mon enfant tous les soins médicaux requis par son état, y compris la pratique d’une</w:t>
            </w:r>
            <w:r w:rsidR="00483A27" w:rsidRPr="00E90463">
              <w:rPr>
                <w:rFonts w:asciiTheme="minorHAnsi" w:hAnsiTheme="minorHAnsi" w:cstheme="minorHAnsi"/>
                <w:sz w:val="21"/>
                <w:szCs w:val="21"/>
              </w:rPr>
              <w:t xml:space="preserve"> réanimation,</w:t>
            </w:r>
            <w:r w:rsidRPr="00E90463">
              <w:rPr>
                <w:rFonts w:asciiTheme="minorHAnsi" w:hAnsiTheme="minorHAnsi" w:cstheme="minorHAnsi"/>
                <w:sz w:val="21"/>
                <w:szCs w:val="21"/>
              </w:rPr>
              <w:t xml:space="preserve"> intervention chirurgicale, transfusion, injections, anesthésie, hospitalisation.</w:t>
            </w:r>
          </w:p>
        </w:tc>
      </w:tr>
      <w:tr w:rsidR="00057176" w:rsidRPr="00057176" w14:paraId="3812049E" w14:textId="77777777" w:rsidTr="007F1C92">
        <w:trPr>
          <w:trHeight w:val="5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004AEA" w14:textId="77777777" w:rsidR="007F1C92" w:rsidRPr="007F1C92" w:rsidRDefault="007F1C92" w:rsidP="007F1C92">
            <w:pPr>
              <w:pStyle w:val="Corpsdetexte"/>
              <w:jc w:val="righ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720D721" w14:textId="1CFEC60B" w:rsidR="00057176" w:rsidRPr="00057176" w:rsidRDefault="0035187E" w:rsidP="007F1C92">
            <w:pPr>
              <w:pStyle w:val="Corpsdetexte"/>
              <w:jc w:val="right"/>
              <w:rPr>
                <w:rFonts w:asciiTheme="minorHAnsi" w:hAnsiTheme="minorHAnsi" w:cstheme="minorHAnsi"/>
                <w:sz w:val="20"/>
              </w:rPr>
            </w:pPr>
            <w:r w:rsidRPr="000C185A">
              <w:rPr>
                <w:rFonts w:asciiTheme="minorHAnsi" w:hAnsiTheme="minorHAnsi"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9F968" w14:textId="77777777" w:rsidR="00057176" w:rsidRPr="00E90463" w:rsidRDefault="00057176" w:rsidP="00BF7C0B">
            <w:pPr>
              <w:pStyle w:val="Corpsdetexte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E90463">
              <w:rPr>
                <w:rFonts w:asciiTheme="minorHAnsi" w:hAnsiTheme="minorHAnsi" w:cstheme="minorHAnsi"/>
                <w:sz w:val="21"/>
                <w:szCs w:val="21"/>
              </w:rPr>
              <w:t>Si des modifications concernant l’état de santé de mon enfant survenaient avant le début ou pendant la période du camp, je m’engage à transmettre cette information à la direction du camp, qui fera le suivi approprié avec le camp.</w:t>
            </w:r>
          </w:p>
        </w:tc>
      </w:tr>
      <w:tr w:rsidR="00057176" w:rsidRPr="00057176" w14:paraId="29068512" w14:textId="77777777" w:rsidTr="00A536CD">
        <w:trPr>
          <w:trHeight w:val="423"/>
        </w:trPr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25D" w14:textId="60C93110" w:rsidR="00057176" w:rsidRPr="008F113A" w:rsidRDefault="00057176" w:rsidP="00057176">
            <w:pPr>
              <w:pStyle w:val="Corpsdetexte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8F113A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Signature du parent ou tuteur</w:t>
            </w:r>
            <w:r w:rsidR="008F113A" w:rsidRPr="008F113A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8F113A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:</w:t>
            </w:r>
            <w:r w:rsidR="002B4CE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 __________________________________________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FC5" w14:textId="216C11F9" w:rsidR="00057176" w:rsidRPr="008F113A" w:rsidRDefault="00057176" w:rsidP="00057176">
            <w:pPr>
              <w:pStyle w:val="Corpsdetext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113A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Date </w:t>
            </w:r>
            <w:r w:rsidRPr="002B4CE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:</w:t>
            </w:r>
            <w:r w:rsidR="002B4CE5" w:rsidRPr="002B4CE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2B4CE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2B4CE5" w:rsidRPr="002B4CE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___________________</w:t>
            </w:r>
          </w:p>
        </w:tc>
      </w:tr>
    </w:tbl>
    <w:p w14:paraId="0AB72907" w14:textId="77777777" w:rsidR="00CE3D91" w:rsidRPr="004667CC" w:rsidRDefault="00CE3D91" w:rsidP="00BF7C0B">
      <w:pPr>
        <w:pStyle w:val="Corpsdetexte"/>
        <w:spacing w:before="60" w:after="60"/>
        <w:rPr>
          <w:rFonts w:asciiTheme="minorHAnsi" w:hAnsiTheme="minorHAnsi" w:cstheme="minorHAnsi"/>
          <w:sz w:val="4"/>
          <w:szCs w:val="4"/>
        </w:rPr>
      </w:pPr>
    </w:p>
    <w:sectPr w:rsidR="00CE3D91" w:rsidRPr="004667CC" w:rsidSect="000D689B">
      <w:headerReference w:type="default" r:id="rId13"/>
      <w:footerReference w:type="default" r:id="rId14"/>
      <w:pgSz w:w="12240" w:h="15840"/>
      <w:pgMar w:top="-22" w:right="720" w:bottom="426" w:left="720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742E" w14:textId="77777777" w:rsidR="003412E9" w:rsidRDefault="003412E9" w:rsidP="002B7502">
      <w:r>
        <w:separator/>
      </w:r>
    </w:p>
  </w:endnote>
  <w:endnote w:type="continuationSeparator" w:id="0">
    <w:p w14:paraId="740F8B3A" w14:textId="77777777" w:rsidR="003412E9" w:rsidRDefault="003412E9" w:rsidP="002B7502">
      <w:r>
        <w:continuationSeparator/>
      </w:r>
    </w:p>
  </w:endnote>
  <w:endnote w:type="continuationNotice" w:id="1">
    <w:p w14:paraId="77B8CEB1" w14:textId="77777777" w:rsidR="003412E9" w:rsidRDefault="00341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327197"/>
      <w:docPartObj>
        <w:docPartGallery w:val="Page Numbers (Bottom of Page)"/>
        <w:docPartUnique/>
      </w:docPartObj>
    </w:sdtPr>
    <w:sdtEndPr/>
    <w:sdtContent>
      <w:p w14:paraId="6FF356E6" w14:textId="372EC088" w:rsidR="00704D31" w:rsidRDefault="00704D31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61F2376" wp14:editId="1A616C15">
                  <wp:extent cx="5467350" cy="45085"/>
                  <wp:effectExtent l="9525" t="9525" r="0" b="2540"/>
                  <wp:docPr id="5" name="Organigramme : Dé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B6282E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559972F" w14:textId="024549D9" w:rsidR="00704D31" w:rsidRDefault="00704D31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394E" w14:textId="77777777" w:rsidR="003412E9" w:rsidRDefault="003412E9" w:rsidP="002B7502">
      <w:r>
        <w:separator/>
      </w:r>
    </w:p>
  </w:footnote>
  <w:footnote w:type="continuationSeparator" w:id="0">
    <w:p w14:paraId="68E1AAF1" w14:textId="77777777" w:rsidR="003412E9" w:rsidRDefault="003412E9" w:rsidP="002B7502">
      <w:r>
        <w:continuationSeparator/>
      </w:r>
    </w:p>
  </w:footnote>
  <w:footnote w:type="continuationNotice" w:id="1">
    <w:p w14:paraId="0F3689D7" w14:textId="77777777" w:rsidR="003412E9" w:rsidRDefault="00341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FA2" w14:textId="77777777" w:rsidR="00466A6A" w:rsidRPr="00466A6A" w:rsidRDefault="00466A6A" w:rsidP="00466A6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D08"/>
    <w:multiLevelType w:val="singleLevel"/>
    <w:tmpl w:val="A984D8C2"/>
    <w:lvl w:ilvl="0">
      <w:numFmt w:val="bullet"/>
      <w:lvlText w:val=""/>
      <w:lvlJc w:val="left"/>
      <w:pPr>
        <w:tabs>
          <w:tab w:val="num" w:pos="708"/>
        </w:tabs>
        <w:ind w:left="708" w:hanging="708"/>
      </w:pPr>
      <w:rPr>
        <w:rFonts w:ascii="Wingdings 2" w:hAnsi="Wingdings 2" w:hint="default"/>
      </w:rPr>
    </w:lvl>
  </w:abstractNum>
  <w:num w:numId="1" w16cid:durableId="29892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02"/>
    <w:rsid w:val="00016DB6"/>
    <w:rsid w:val="00020226"/>
    <w:rsid w:val="0003515E"/>
    <w:rsid w:val="00037035"/>
    <w:rsid w:val="00057054"/>
    <w:rsid w:val="00057176"/>
    <w:rsid w:val="00071085"/>
    <w:rsid w:val="00083ED6"/>
    <w:rsid w:val="00084ACB"/>
    <w:rsid w:val="00095690"/>
    <w:rsid w:val="000A1FEE"/>
    <w:rsid w:val="000B3CD1"/>
    <w:rsid w:val="000B6009"/>
    <w:rsid w:val="000C0C1A"/>
    <w:rsid w:val="000C185A"/>
    <w:rsid w:val="000C35F5"/>
    <w:rsid w:val="000D618B"/>
    <w:rsid w:val="000D689B"/>
    <w:rsid w:val="000E16B9"/>
    <w:rsid w:val="000E1844"/>
    <w:rsid w:val="000E7699"/>
    <w:rsid w:val="000F2D75"/>
    <w:rsid w:val="001110E4"/>
    <w:rsid w:val="001205B3"/>
    <w:rsid w:val="00124519"/>
    <w:rsid w:val="00127718"/>
    <w:rsid w:val="00140BD4"/>
    <w:rsid w:val="001429FC"/>
    <w:rsid w:val="001505A4"/>
    <w:rsid w:val="00152BE4"/>
    <w:rsid w:val="001560E3"/>
    <w:rsid w:val="00162799"/>
    <w:rsid w:val="00165AFF"/>
    <w:rsid w:val="00167925"/>
    <w:rsid w:val="00174659"/>
    <w:rsid w:val="001746D7"/>
    <w:rsid w:val="00185BE2"/>
    <w:rsid w:val="00190FE7"/>
    <w:rsid w:val="00195DC5"/>
    <w:rsid w:val="00197F2F"/>
    <w:rsid w:val="001A64D8"/>
    <w:rsid w:val="001A6D52"/>
    <w:rsid w:val="001C42BA"/>
    <w:rsid w:val="001D5477"/>
    <w:rsid w:val="001E3300"/>
    <w:rsid w:val="001E3540"/>
    <w:rsid w:val="002019AB"/>
    <w:rsid w:val="0021342C"/>
    <w:rsid w:val="00214D79"/>
    <w:rsid w:val="00222AB7"/>
    <w:rsid w:val="002254ED"/>
    <w:rsid w:val="00230BC2"/>
    <w:rsid w:val="002401E2"/>
    <w:rsid w:val="00243019"/>
    <w:rsid w:val="00243F73"/>
    <w:rsid w:val="00262108"/>
    <w:rsid w:val="002661DC"/>
    <w:rsid w:val="002712F3"/>
    <w:rsid w:val="00283ED2"/>
    <w:rsid w:val="002926F8"/>
    <w:rsid w:val="002B4CE5"/>
    <w:rsid w:val="002B7502"/>
    <w:rsid w:val="002E1DFA"/>
    <w:rsid w:val="002E52DF"/>
    <w:rsid w:val="00330E94"/>
    <w:rsid w:val="003412E9"/>
    <w:rsid w:val="003468DF"/>
    <w:rsid w:val="00347DD3"/>
    <w:rsid w:val="0035187E"/>
    <w:rsid w:val="0036098B"/>
    <w:rsid w:val="00372C19"/>
    <w:rsid w:val="003907C1"/>
    <w:rsid w:val="00395B32"/>
    <w:rsid w:val="003964A8"/>
    <w:rsid w:val="003B3032"/>
    <w:rsid w:val="003E1114"/>
    <w:rsid w:val="003E6F4C"/>
    <w:rsid w:val="00400162"/>
    <w:rsid w:val="00400DD8"/>
    <w:rsid w:val="00405C81"/>
    <w:rsid w:val="0042191D"/>
    <w:rsid w:val="0042687A"/>
    <w:rsid w:val="0043484B"/>
    <w:rsid w:val="0044483E"/>
    <w:rsid w:val="004536FB"/>
    <w:rsid w:val="00453E8E"/>
    <w:rsid w:val="00455971"/>
    <w:rsid w:val="004621DD"/>
    <w:rsid w:val="004667CC"/>
    <w:rsid w:val="00466A6A"/>
    <w:rsid w:val="004672B9"/>
    <w:rsid w:val="00475D73"/>
    <w:rsid w:val="004810FD"/>
    <w:rsid w:val="0048282F"/>
    <w:rsid w:val="00483A27"/>
    <w:rsid w:val="00484651"/>
    <w:rsid w:val="00491E42"/>
    <w:rsid w:val="004B5750"/>
    <w:rsid w:val="004C6074"/>
    <w:rsid w:val="004C7222"/>
    <w:rsid w:val="004D14EA"/>
    <w:rsid w:val="004D5453"/>
    <w:rsid w:val="0050057C"/>
    <w:rsid w:val="0050516D"/>
    <w:rsid w:val="00524568"/>
    <w:rsid w:val="00535A5A"/>
    <w:rsid w:val="0055153B"/>
    <w:rsid w:val="00557269"/>
    <w:rsid w:val="00563FDF"/>
    <w:rsid w:val="00564FB4"/>
    <w:rsid w:val="005661D8"/>
    <w:rsid w:val="005706B3"/>
    <w:rsid w:val="005730E6"/>
    <w:rsid w:val="00581BA0"/>
    <w:rsid w:val="00583F0C"/>
    <w:rsid w:val="00586CEC"/>
    <w:rsid w:val="005B1996"/>
    <w:rsid w:val="005B6E0F"/>
    <w:rsid w:val="005C49D6"/>
    <w:rsid w:val="005D0E0F"/>
    <w:rsid w:val="005F03D4"/>
    <w:rsid w:val="005F49DC"/>
    <w:rsid w:val="0060258F"/>
    <w:rsid w:val="00603B8C"/>
    <w:rsid w:val="00612AC3"/>
    <w:rsid w:val="00612FAE"/>
    <w:rsid w:val="006139B0"/>
    <w:rsid w:val="006139CB"/>
    <w:rsid w:val="00625438"/>
    <w:rsid w:val="006266FA"/>
    <w:rsid w:val="00627DCB"/>
    <w:rsid w:val="00645276"/>
    <w:rsid w:val="00672C4A"/>
    <w:rsid w:val="00694CF3"/>
    <w:rsid w:val="00697F33"/>
    <w:rsid w:val="006A5A10"/>
    <w:rsid w:val="006A6DEB"/>
    <w:rsid w:val="006B0B5D"/>
    <w:rsid w:val="006B2364"/>
    <w:rsid w:val="006B457C"/>
    <w:rsid w:val="006B5A92"/>
    <w:rsid w:val="006C3164"/>
    <w:rsid w:val="006C46FA"/>
    <w:rsid w:val="006D7B6A"/>
    <w:rsid w:val="006E2C83"/>
    <w:rsid w:val="00700D66"/>
    <w:rsid w:val="00704D31"/>
    <w:rsid w:val="00706C92"/>
    <w:rsid w:val="007102F3"/>
    <w:rsid w:val="00711D93"/>
    <w:rsid w:val="00720648"/>
    <w:rsid w:val="00725557"/>
    <w:rsid w:val="007431D0"/>
    <w:rsid w:val="00764A0F"/>
    <w:rsid w:val="007775D8"/>
    <w:rsid w:val="00787410"/>
    <w:rsid w:val="007B056D"/>
    <w:rsid w:val="007C1C2C"/>
    <w:rsid w:val="007C2497"/>
    <w:rsid w:val="007D2C9F"/>
    <w:rsid w:val="007F1C92"/>
    <w:rsid w:val="00801834"/>
    <w:rsid w:val="00811F07"/>
    <w:rsid w:val="0081751E"/>
    <w:rsid w:val="008318AB"/>
    <w:rsid w:val="008329E2"/>
    <w:rsid w:val="00855986"/>
    <w:rsid w:val="0086651E"/>
    <w:rsid w:val="00872A01"/>
    <w:rsid w:val="00876D90"/>
    <w:rsid w:val="00893C46"/>
    <w:rsid w:val="008951BD"/>
    <w:rsid w:val="008A4303"/>
    <w:rsid w:val="008A75DF"/>
    <w:rsid w:val="008B0DE8"/>
    <w:rsid w:val="008B398C"/>
    <w:rsid w:val="008B5140"/>
    <w:rsid w:val="008B5236"/>
    <w:rsid w:val="008C1DC0"/>
    <w:rsid w:val="008C1EB7"/>
    <w:rsid w:val="008C43FB"/>
    <w:rsid w:val="008C5C8B"/>
    <w:rsid w:val="008C5E02"/>
    <w:rsid w:val="008D7E7D"/>
    <w:rsid w:val="008E620E"/>
    <w:rsid w:val="008E6579"/>
    <w:rsid w:val="008E6AE2"/>
    <w:rsid w:val="008F113A"/>
    <w:rsid w:val="008F6854"/>
    <w:rsid w:val="00901A2A"/>
    <w:rsid w:val="00904BC3"/>
    <w:rsid w:val="00911201"/>
    <w:rsid w:val="00912F4A"/>
    <w:rsid w:val="00916191"/>
    <w:rsid w:val="00926FD5"/>
    <w:rsid w:val="00927064"/>
    <w:rsid w:val="00930483"/>
    <w:rsid w:val="009569C8"/>
    <w:rsid w:val="0098085F"/>
    <w:rsid w:val="0098719C"/>
    <w:rsid w:val="00994ED5"/>
    <w:rsid w:val="00997052"/>
    <w:rsid w:val="009A0935"/>
    <w:rsid w:val="009B0A7F"/>
    <w:rsid w:val="009B5537"/>
    <w:rsid w:val="009C1B53"/>
    <w:rsid w:val="009C3DAC"/>
    <w:rsid w:val="009D62C2"/>
    <w:rsid w:val="009D7051"/>
    <w:rsid w:val="009E5AE5"/>
    <w:rsid w:val="009E7402"/>
    <w:rsid w:val="009E793C"/>
    <w:rsid w:val="009F5FC4"/>
    <w:rsid w:val="00A03697"/>
    <w:rsid w:val="00A067FD"/>
    <w:rsid w:val="00A07B5D"/>
    <w:rsid w:val="00A111A1"/>
    <w:rsid w:val="00A37AF8"/>
    <w:rsid w:val="00A536CD"/>
    <w:rsid w:val="00A54E99"/>
    <w:rsid w:val="00A6231B"/>
    <w:rsid w:val="00A90CD5"/>
    <w:rsid w:val="00A91E94"/>
    <w:rsid w:val="00A96D83"/>
    <w:rsid w:val="00AA2958"/>
    <w:rsid w:val="00AA6DB3"/>
    <w:rsid w:val="00AB3C86"/>
    <w:rsid w:val="00AB5007"/>
    <w:rsid w:val="00AC6B99"/>
    <w:rsid w:val="00AE71B6"/>
    <w:rsid w:val="00AF22BC"/>
    <w:rsid w:val="00AF5B31"/>
    <w:rsid w:val="00B019F2"/>
    <w:rsid w:val="00B01ED1"/>
    <w:rsid w:val="00B05A0B"/>
    <w:rsid w:val="00B0709E"/>
    <w:rsid w:val="00B152DB"/>
    <w:rsid w:val="00B33254"/>
    <w:rsid w:val="00B4552F"/>
    <w:rsid w:val="00B45FA1"/>
    <w:rsid w:val="00B514A8"/>
    <w:rsid w:val="00B53122"/>
    <w:rsid w:val="00B53AFA"/>
    <w:rsid w:val="00B64A0A"/>
    <w:rsid w:val="00B65015"/>
    <w:rsid w:val="00B7135A"/>
    <w:rsid w:val="00B72771"/>
    <w:rsid w:val="00BA2846"/>
    <w:rsid w:val="00BC7BB7"/>
    <w:rsid w:val="00BD29F3"/>
    <w:rsid w:val="00BD5455"/>
    <w:rsid w:val="00BE1120"/>
    <w:rsid w:val="00BE478A"/>
    <w:rsid w:val="00BE5989"/>
    <w:rsid w:val="00BF28BA"/>
    <w:rsid w:val="00BF7C0B"/>
    <w:rsid w:val="00C0379F"/>
    <w:rsid w:val="00C1619F"/>
    <w:rsid w:val="00C1725D"/>
    <w:rsid w:val="00C2783B"/>
    <w:rsid w:val="00C27B93"/>
    <w:rsid w:val="00C43F00"/>
    <w:rsid w:val="00C459D3"/>
    <w:rsid w:val="00C46B3C"/>
    <w:rsid w:val="00C53684"/>
    <w:rsid w:val="00C6122F"/>
    <w:rsid w:val="00C6132F"/>
    <w:rsid w:val="00C6566E"/>
    <w:rsid w:val="00C67C31"/>
    <w:rsid w:val="00CB05C1"/>
    <w:rsid w:val="00CB519F"/>
    <w:rsid w:val="00CB637D"/>
    <w:rsid w:val="00CB7613"/>
    <w:rsid w:val="00CD15BC"/>
    <w:rsid w:val="00CD72B9"/>
    <w:rsid w:val="00CE2A6E"/>
    <w:rsid w:val="00CE3D91"/>
    <w:rsid w:val="00CE7346"/>
    <w:rsid w:val="00D029A4"/>
    <w:rsid w:val="00D13801"/>
    <w:rsid w:val="00D23E5D"/>
    <w:rsid w:val="00D30EA1"/>
    <w:rsid w:val="00D35DB6"/>
    <w:rsid w:val="00D5621C"/>
    <w:rsid w:val="00D66FF7"/>
    <w:rsid w:val="00D737AD"/>
    <w:rsid w:val="00D837E1"/>
    <w:rsid w:val="00D91F06"/>
    <w:rsid w:val="00DA059A"/>
    <w:rsid w:val="00DA13E9"/>
    <w:rsid w:val="00DC4CA3"/>
    <w:rsid w:val="00DE0AC2"/>
    <w:rsid w:val="00DF4FDB"/>
    <w:rsid w:val="00E0793E"/>
    <w:rsid w:val="00E12D2A"/>
    <w:rsid w:val="00E2047F"/>
    <w:rsid w:val="00E225B7"/>
    <w:rsid w:val="00E22FDC"/>
    <w:rsid w:val="00E276AA"/>
    <w:rsid w:val="00E57642"/>
    <w:rsid w:val="00E6059A"/>
    <w:rsid w:val="00E622C2"/>
    <w:rsid w:val="00E65525"/>
    <w:rsid w:val="00E85A2C"/>
    <w:rsid w:val="00E90463"/>
    <w:rsid w:val="00E90631"/>
    <w:rsid w:val="00E96188"/>
    <w:rsid w:val="00E96B24"/>
    <w:rsid w:val="00E96DD4"/>
    <w:rsid w:val="00E97957"/>
    <w:rsid w:val="00EA07E7"/>
    <w:rsid w:val="00EB2D2F"/>
    <w:rsid w:val="00EB5A14"/>
    <w:rsid w:val="00EB7C4B"/>
    <w:rsid w:val="00EC0A06"/>
    <w:rsid w:val="00EC12CC"/>
    <w:rsid w:val="00ED03B2"/>
    <w:rsid w:val="00ED2AF0"/>
    <w:rsid w:val="00ED5A44"/>
    <w:rsid w:val="00ED5F0C"/>
    <w:rsid w:val="00ED6F7B"/>
    <w:rsid w:val="00EE03ED"/>
    <w:rsid w:val="00EF1162"/>
    <w:rsid w:val="00EF25D7"/>
    <w:rsid w:val="00F00F90"/>
    <w:rsid w:val="00F038AC"/>
    <w:rsid w:val="00F11591"/>
    <w:rsid w:val="00F11EF0"/>
    <w:rsid w:val="00F177AC"/>
    <w:rsid w:val="00F209E8"/>
    <w:rsid w:val="00F31CEC"/>
    <w:rsid w:val="00F366F7"/>
    <w:rsid w:val="00F71D26"/>
    <w:rsid w:val="00F85C92"/>
    <w:rsid w:val="00F928B4"/>
    <w:rsid w:val="00F942A8"/>
    <w:rsid w:val="00F970FA"/>
    <w:rsid w:val="00F975F1"/>
    <w:rsid w:val="00FA606A"/>
    <w:rsid w:val="00FA7247"/>
    <w:rsid w:val="00FC0944"/>
    <w:rsid w:val="00FD1989"/>
    <w:rsid w:val="00FF18C6"/>
    <w:rsid w:val="00FF2AC7"/>
    <w:rsid w:val="00FF4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955D"/>
  <w15:docId w15:val="{FA761217-75CB-462E-BC2E-A36D431E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50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B7502"/>
  </w:style>
  <w:style w:type="paragraph" w:styleId="Pieddepage">
    <w:name w:val="footer"/>
    <w:basedOn w:val="Normal"/>
    <w:link w:val="PieddepageCar"/>
    <w:uiPriority w:val="99"/>
    <w:unhideWhenUsed/>
    <w:rsid w:val="002B750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7502"/>
  </w:style>
  <w:style w:type="character" w:styleId="Rfrencelgre">
    <w:name w:val="Subtle Reference"/>
    <w:basedOn w:val="Policepardfaut"/>
    <w:uiPriority w:val="31"/>
    <w:qFormat/>
    <w:rsid w:val="00F31CEC"/>
    <w:rPr>
      <w:smallCaps/>
      <w:color w:val="5A5A5A" w:themeColor="text1" w:themeTint="A5"/>
    </w:rPr>
  </w:style>
  <w:style w:type="character" w:styleId="Lienhypertexte">
    <w:name w:val="Hyperlink"/>
    <w:basedOn w:val="Policepardfaut"/>
    <w:uiPriority w:val="99"/>
    <w:unhideWhenUsed/>
    <w:rsid w:val="00174659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rsid w:val="00167925"/>
    <w:pPr>
      <w:jc w:val="both"/>
    </w:pPr>
    <w:rPr>
      <w:rFonts w:ascii="Arial" w:eastAsia="Times New Roman" w:hAnsi="Arial" w:cs="Times New Roman"/>
      <w:sz w:val="16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semiHidden/>
    <w:rsid w:val="00167925"/>
    <w:rPr>
      <w:rFonts w:ascii="Arial" w:eastAsia="Times New Roman" w:hAnsi="Arial" w:cs="Times New Roman"/>
      <w:sz w:val="16"/>
      <w:szCs w:val="20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645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48B31BB8624697F36CB123E0AE66" ma:contentTypeVersion="18" ma:contentTypeDescription="Crée un document." ma:contentTypeScope="" ma:versionID="aeecfab50779768ab1752e2c67533756">
  <xsd:schema xmlns:xsd="http://www.w3.org/2001/XMLSchema" xmlns:xs="http://www.w3.org/2001/XMLSchema" xmlns:p="http://schemas.microsoft.com/office/2006/metadata/properties" xmlns:ns2="66d0e0da-6592-4b15-ac06-1e4836248995" xmlns:ns3="15f379dc-892f-4bc0-afe4-6fcaf4409ec4" targetNamespace="http://schemas.microsoft.com/office/2006/metadata/properties" ma:root="true" ma:fieldsID="d7222bfcae31fbef6384ce0405454358" ns2:_="" ns3:_="">
    <xsd:import namespace="66d0e0da-6592-4b15-ac06-1e4836248995"/>
    <xsd:import namespace="15f379dc-892f-4bc0-afe4-6fcaf4409e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e0da-6592-4b15-ac06-1e48362489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2a21991-8c07-404a-bae9-ec219cd082aa}" ma:internalName="TaxCatchAll" ma:showField="CatchAllData" ma:web="66d0e0da-6592-4b15-ac06-1e483624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79dc-892f-4bc0-afe4-6fcaf440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3cd3736-7220-4f24-b903-2c1b1b8ea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d0e0da-6592-4b15-ac06-1e4836248995">QPVN33C5XDRA-756519019-211855</_dlc_DocId>
    <lcf76f155ced4ddcb4097134ff3c332f xmlns="15f379dc-892f-4bc0-afe4-6fcaf4409ec4">
      <Terms xmlns="http://schemas.microsoft.com/office/infopath/2007/PartnerControls"/>
    </lcf76f155ced4ddcb4097134ff3c332f>
    <TaxCatchAll xmlns="66d0e0da-6592-4b15-ac06-1e4836248995" xsi:nil="true"/>
    <_dlc_DocIdUrl xmlns="66d0e0da-6592-4b15-ac06-1e4836248995">
      <Url>https://munstludger.sharepoint.com/sites/OPA-Mun_St-Ludger/_layouts/15/DocIdRedir.aspx?ID=QPVN33C5XDRA-756519019-211855</Url>
      <Description>QPVN33C5XDRA-756519019-211855</Description>
    </_dlc_DocIdUrl>
    <SharedWithUsers xmlns="66d0e0da-6592-4b15-ac06-1e483624899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98EDEE-0FC7-4A1D-9072-8E5AE0D9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e0da-6592-4b15-ac06-1e4836248995"/>
    <ds:schemaRef ds:uri="15f379dc-892f-4bc0-afe4-6fcaf440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3DC26-33C1-4DAB-892C-7E0ACDDAE2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C5D301-0EFC-45D6-9EAA-27BDAF6D0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15F3E-957A-4B1E-B669-DEF9F1D6BB7E}">
  <ds:schemaRefs>
    <ds:schemaRef ds:uri="http://schemas.microsoft.com/office/2006/metadata/properties"/>
    <ds:schemaRef ds:uri="http://schemas.microsoft.com/office/infopath/2007/PartnerControls"/>
    <ds:schemaRef ds:uri="66d0e0da-6592-4b15-ac06-1e4836248995"/>
    <ds:schemaRef ds:uri="15f379dc-892f-4bc0-afe4-6fcaf4409e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 Administrative</dc:creator>
  <cp:keywords/>
  <dc:description/>
  <cp:lastModifiedBy>Réception St-Ludger</cp:lastModifiedBy>
  <cp:revision>8</cp:revision>
  <cp:lastPrinted>2025-04-14T18:55:00Z</cp:lastPrinted>
  <dcterms:created xsi:type="dcterms:W3CDTF">2025-10-28T20:03:00Z</dcterms:created>
  <dcterms:modified xsi:type="dcterms:W3CDTF">2026-02-04T15:55:00Z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0x0101009CF648B31BB8624697F36CB123E0AE66</vt:lpwstr>
  </property>
  <property fmtid="{D5CDD505-2E9C-101B-9397-08002B2CF9AE}" pid="3" name="_dlc_DocIdItemGuid">
    <vt:lpwstr>4ab72d3a-96d7-4dff-86b2-9d94eaa2d2ac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